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51" w:rsidRDefault="00450851" w:rsidP="00450851">
      <w:pPr>
        <w:spacing w:before="120"/>
        <w:ind w:right="-399" w:firstLine="567"/>
        <w:jc w:val="both"/>
        <w:rPr>
          <w:rFonts w:ascii="Arial" w:hAnsi="Arial"/>
          <w:b/>
          <w:lang w:val="es-ES_tradnl"/>
        </w:rPr>
      </w:pPr>
      <w:r>
        <w:rPr>
          <w:rFonts w:ascii="Arial" w:hAnsi="Arial"/>
          <w:b/>
          <w:lang w:val="es-ES_tradnl"/>
        </w:rPr>
        <w:t>COMUNICACIÓN DE DATOS DE CARÁCTER PERSONAL</w:t>
      </w:r>
    </w:p>
    <w:p w:rsidR="00450851" w:rsidRDefault="00450851" w:rsidP="00450851">
      <w:pPr>
        <w:spacing w:before="120"/>
        <w:ind w:right="-399" w:firstLine="567"/>
        <w:jc w:val="both"/>
        <w:rPr>
          <w:rFonts w:ascii="Arial" w:hAnsi="Arial"/>
          <w:lang w:val="es-ES_tradnl"/>
        </w:rPr>
      </w:pPr>
      <w:r>
        <w:rPr>
          <w:rFonts w:ascii="Arial" w:hAnsi="Arial"/>
          <w:lang w:val="es-ES_tradnl"/>
        </w:rPr>
        <w:t xml:space="preserve">La presente solicitud de comunicación de datos de carácter personal al Colegio Oficial de Aparejadores y Arquitectos Técnicos de Zaragoza, al Consejo de Colegios de Aparejadores y Arquitectos Técnicos de Aragón y al Consejo General de Colegios Oficiales de Aparejadores y Arquitectos Técnicos de España, se realiza al amparo de </w:t>
      </w:r>
      <w:smartTag w:uri="urn:schemas-microsoft-com:office:smarttags" w:element="PersonName">
        <w:smartTagPr>
          <w:attr w:name="ProductID" w:val="la Ley Org￡nica"/>
        </w:smartTagPr>
        <w:r>
          <w:rPr>
            <w:rFonts w:ascii="Arial" w:hAnsi="Arial"/>
            <w:lang w:val="es-ES_tradnl"/>
          </w:rPr>
          <w:t>la Ley Orgánica</w:t>
        </w:r>
      </w:smartTag>
      <w:r>
        <w:rPr>
          <w:rFonts w:ascii="Arial" w:hAnsi="Arial"/>
          <w:lang w:val="es-ES_tradnl"/>
        </w:rPr>
        <w:t xml:space="preserve"> 15/1999, de 13 de diciembre, de Protección de Datos de Carácter Personal, y normativa de desarrollo. En aplicación de lo prevenido en dicha Ley, se te informa de lo siguiente:</w:t>
      </w:r>
    </w:p>
    <w:p w:rsidR="00450851" w:rsidRDefault="00450851" w:rsidP="00450851">
      <w:pPr>
        <w:numPr>
          <w:ilvl w:val="0"/>
          <w:numId w:val="9"/>
        </w:numPr>
        <w:spacing w:before="120"/>
        <w:ind w:right="-399"/>
        <w:jc w:val="both"/>
        <w:rPr>
          <w:rFonts w:ascii="Arial" w:hAnsi="Arial"/>
          <w:lang w:val="es-ES_tradnl"/>
        </w:rPr>
      </w:pPr>
      <w:r>
        <w:rPr>
          <w:rFonts w:ascii="Arial" w:hAnsi="Arial"/>
          <w:lang w:val="es-ES_tradnl"/>
        </w:rPr>
        <w:t>Los datos que hagas figurar en la documentación de inscripción colegial serán incluidos en el fichero de datos de los Colegiados adscritos a este Colegio que poseen esta Corporación, el Consejo Autonómico de Colegios y el Consejo General de Colegios.</w:t>
      </w:r>
    </w:p>
    <w:p w:rsidR="00450851" w:rsidRDefault="00450851" w:rsidP="00450851">
      <w:pPr>
        <w:numPr>
          <w:ilvl w:val="0"/>
          <w:numId w:val="9"/>
        </w:numPr>
        <w:spacing w:before="120"/>
        <w:ind w:right="-399"/>
        <w:jc w:val="both"/>
        <w:rPr>
          <w:rFonts w:ascii="Arial" w:hAnsi="Arial"/>
          <w:lang w:val="es-ES_tradnl"/>
        </w:rPr>
      </w:pPr>
      <w:r>
        <w:rPr>
          <w:rFonts w:ascii="Arial" w:hAnsi="Arial"/>
          <w:lang w:val="es-ES_tradnl"/>
        </w:rPr>
        <w:t>Al precisarse su conocimiento para el ejercicio de las funciones de verificación y control que a dichas Corporaciones Profesionales impone la vigente legislación, deberás en todo caso proceder a cumplimentar las casillas correspondientes a los datos: Nombre y apellidos; nacionalidad; domicilio de residencia y profesional; números de D.N.I. y N.I.F.; fecha y lugar de nacimiento; titulación y Escuela o centro que otorgó el título; fecha de terminación de la carrera (año de promoción); fecha y Colegio de la primera colegiación; Colegio de residencia; otras colegiaciones o habilitaciones; causa de las bajas.</w:t>
      </w:r>
    </w:p>
    <w:p w:rsidR="00450851" w:rsidRDefault="00450851" w:rsidP="00450851">
      <w:pPr>
        <w:numPr>
          <w:ilvl w:val="0"/>
          <w:numId w:val="9"/>
        </w:numPr>
        <w:spacing w:before="120"/>
        <w:ind w:right="-399"/>
        <w:jc w:val="both"/>
        <w:rPr>
          <w:rFonts w:ascii="Arial" w:hAnsi="Arial"/>
          <w:lang w:val="es-ES_tradnl"/>
        </w:rPr>
      </w:pPr>
      <w:r>
        <w:rPr>
          <w:rFonts w:ascii="Arial" w:hAnsi="Arial"/>
          <w:lang w:val="es-ES_tradnl"/>
        </w:rPr>
        <w:t>Los datos solo serán destinados al cumplimiento de los fines que la vigente legislación atribuye a los Colegios Profesionales, y serán cedidos a los Consejos Autonómicos y General de Colegios y a aquellos otros Colegios Oficiales de Aparejadores y Arquitectos Técnicos en los que en un futuro pudieras habilitarte y/o colegiarte.</w:t>
      </w:r>
    </w:p>
    <w:p w:rsidR="00450851" w:rsidRDefault="00450851" w:rsidP="00450851">
      <w:pPr>
        <w:numPr>
          <w:ilvl w:val="0"/>
          <w:numId w:val="9"/>
        </w:numPr>
        <w:spacing w:before="120"/>
        <w:ind w:right="-399"/>
        <w:jc w:val="both"/>
        <w:rPr>
          <w:rFonts w:ascii="Arial" w:hAnsi="Arial"/>
          <w:lang w:val="es-ES_tradnl"/>
        </w:rPr>
      </w:pPr>
      <w:r>
        <w:rPr>
          <w:rFonts w:ascii="Arial" w:hAnsi="Arial"/>
          <w:lang w:val="es-ES_tradnl"/>
        </w:rPr>
        <w:t>El responsable de los ficheros a los que se ha hecho referencia es el/la Secretario/a de la Corporación.</w:t>
      </w:r>
    </w:p>
    <w:p w:rsidR="00450851" w:rsidRDefault="00450851" w:rsidP="00450851">
      <w:pPr>
        <w:spacing w:before="120"/>
        <w:ind w:right="-399" w:firstLine="567"/>
        <w:jc w:val="both"/>
        <w:rPr>
          <w:rFonts w:ascii="Arial" w:hAnsi="Arial"/>
          <w:lang w:val="es-ES_tradnl"/>
        </w:rPr>
      </w:pPr>
      <w:r>
        <w:rPr>
          <w:rFonts w:ascii="Arial" w:hAnsi="Arial"/>
          <w:lang w:val="es-ES_tradnl"/>
        </w:rPr>
        <w:t>Por otro lado, y así mismo a efectos de lo prevenido en la legislación que regula el tratamiento de los datos de carácter personal, rogamos te sirvas marcar la casilla o casillas que mejor respondan a tu voluntad:</w:t>
      </w:r>
    </w:p>
    <w:p w:rsidR="00450851" w:rsidRDefault="0061629F" w:rsidP="00450851">
      <w:pPr>
        <w:spacing w:before="120"/>
        <w:ind w:left="851" w:right="-399" w:hanging="284"/>
        <w:jc w:val="both"/>
        <w:rPr>
          <w:rFonts w:ascii="Arial" w:hAnsi="Arial"/>
          <w:lang w:val="es-ES_tradnl"/>
        </w:rPr>
      </w:pPr>
      <w:r>
        <w:rPr>
          <w:rFonts w:ascii="Arial" w:hAnsi="Arial"/>
          <w:lang w:val="es-ES_tradnl"/>
        </w:rPr>
        <w:fldChar w:fldCharType="begin">
          <w:ffData>
            <w:name w:val=""/>
            <w:enabled/>
            <w:calcOnExit/>
            <w:checkBox>
              <w:sizeAuto/>
              <w:default w:val="0"/>
              <w:checked w:val="0"/>
            </w:checkBox>
          </w:ffData>
        </w:fldChar>
      </w:r>
      <w:r w:rsidR="00450851">
        <w:rPr>
          <w:rFonts w:ascii="Arial" w:hAnsi="Arial"/>
          <w:lang w:val="es-ES_tradnl"/>
        </w:rPr>
        <w:instrText xml:space="preserve"> FORMCHECKBOX </w:instrText>
      </w:r>
      <w:r>
        <w:rPr>
          <w:rFonts w:ascii="Arial" w:hAnsi="Arial"/>
          <w:lang w:val="es-ES_tradnl"/>
        </w:rPr>
      </w:r>
      <w:r>
        <w:rPr>
          <w:rFonts w:ascii="Arial" w:hAnsi="Arial"/>
          <w:lang w:val="es-ES_tradnl"/>
        </w:rPr>
        <w:fldChar w:fldCharType="separate"/>
      </w:r>
      <w:r>
        <w:rPr>
          <w:rFonts w:ascii="Arial" w:hAnsi="Arial"/>
          <w:lang w:val="es-ES_tradnl"/>
        </w:rPr>
        <w:fldChar w:fldCharType="end"/>
      </w:r>
      <w:r w:rsidR="00450851">
        <w:rPr>
          <w:rFonts w:ascii="Arial" w:hAnsi="Arial"/>
          <w:b/>
          <w:lang w:val="es-ES_tradnl"/>
        </w:rPr>
        <w:t xml:space="preserve"> AUTORIZO</w:t>
      </w:r>
      <w:r w:rsidR="00450851">
        <w:rPr>
          <w:rFonts w:ascii="Arial" w:hAnsi="Arial"/>
          <w:lang w:val="es-ES_tradnl"/>
        </w:rPr>
        <w:t xml:space="preserve"> al Colegio y a los Consejos antes referidos a comunicar mis datos a terceros si dicha cesión de datos persigue funciones reconocidas legalmente a los Colegios Profesionales, tales como la organización de actividades y servicios comunes de interés para los colegiados, de carácter profesional, formativo, cultural, asistencial y de previsión y otros análogos (art. 5.j de la Ley de Colegios Profesionales), así como organizar cursos para la formación profesional de los postgraduados (art. 5.r de </w:t>
      </w:r>
      <w:smartTag w:uri="urn:schemas-microsoft-com:office:smarttags" w:element="PersonName">
        <w:smartTagPr>
          <w:attr w:name="ProductID" w:val="la citada Ley"/>
        </w:smartTagPr>
        <w:r w:rsidR="00450851">
          <w:rPr>
            <w:rFonts w:ascii="Arial" w:hAnsi="Arial"/>
            <w:lang w:val="es-ES_tradnl"/>
          </w:rPr>
          <w:t>la citada Ley</w:t>
        </w:r>
      </w:smartTag>
      <w:r w:rsidR="00450851">
        <w:rPr>
          <w:rFonts w:ascii="Arial" w:hAnsi="Arial"/>
          <w:lang w:val="es-ES_tradnl"/>
        </w:rPr>
        <w:t>).</w:t>
      </w:r>
    </w:p>
    <w:p w:rsidR="00450851" w:rsidRDefault="0061629F" w:rsidP="00450851">
      <w:pPr>
        <w:spacing w:before="120"/>
        <w:ind w:left="851" w:right="-399" w:hanging="284"/>
        <w:jc w:val="both"/>
        <w:rPr>
          <w:rFonts w:ascii="Arial" w:hAnsi="Arial"/>
          <w:lang w:val="es-ES_tradnl"/>
        </w:rPr>
      </w:pPr>
      <w:r>
        <w:rPr>
          <w:rFonts w:ascii="Arial" w:hAnsi="Arial"/>
          <w:lang w:val="es-ES_tradnl"/>
        </w:rPr>
        <w:fldChar w:fldCharType="begin">
          <w:ffData>
            <w:name w:val="Casilla1"/>
            <w:enabled/>
            <w:calcOnExit/>
            <w:checkBox>
              <w:sizeAuto/>
              <w:default w:val="0"/>
              <w:checked w:val="0"/>
            </w:checkBox>
          </w:ffData>
        </w:fldChar>
      </w:r>
      <w:r w:rsidR="00450851">
        <w:rPr>
          <w:rFonts w:ascii="Arial" w:hAnsi="Arial"/>
          <w:lang w:val="es-ES_tradnl"/>
        </w:rPr>
        <w:instrText xml:space="preserve"> FORMCHECKBOX </w:instrText>
      </w:r>
      <w:r>
        <w:rPr>
          <w:rFonts w:ascii="Arial" w:hAnsi="Arial"/>
          <w:lang w:val="es-ES_tradnl"/>
        </w:rPr>
      </w:r>
      <w:r>
        <w:rPr>
          <w:rFonts w:ascii="Arial" w:hAnsi="Arial"/>
          <w:lang w:val="es-ES_tradnl"/>
        </w:rPr>
        <w:fldChar w:fldCharType="separate"/>
      </w:r>
      <w:r>
        <w:rPr>
          <w:rFonts w:ascii="Arial" w:hAnsi="Arial"/>
          <w:lang w:val="es-ES_tradnl"/>
        </w:rPr>
        <w:fldChar w:fldCharType="end"/>
      </w:r>
      <w:r w:rsidR="00450851">
        <w:rPr>
          <w:rFonts w:ascii="Arial" w:hAnsi="Arial"/>
          <w:lang w:val="es-ES_tradnl"/>
        </w:rPr>
        <w:t xml:space="preserve"> </w:t>
      </w:r>
      <w:r w:rsidR="00450851">
        <w:rPr>
          <w:rFonts w:ascii="Arial" w:hAnsi="Arial"/>
          <w:b/>
          <w:lang w:val="es-ES_tradnl"/>
        </w:rPr>
        <w:t>AUTORIZO</w:t>
      </w:r>
      <w:r w:rsidR="00450851">
        <w:rPr>
          <w:rFonts w:ascii="Arial" w:hAnsi="Arial"/>
          <w:lang w:val="es-ES_tradnl"/>
        </w:rPr>
        <w:t xml:space="preserve"> al Colegio y a los Consejos antes referidos a comunicar mis datos a terceros al efecto de que por estos se proceda a remitirme informaciones no directamente relacionadas con las finalidades determinadas en el apartado anterior.</w:t>
      </w:r>
    </w:p>
    <w:p w:rsidR="00450851" w:rsidRDefault="0061629F" w:rsidP="00450851">
      <w:pPr>
        <w:spacing w:before="120" w:after="120"/>
        <w:ind w:left="851" w:right="-399" w:hanging="284"/>
        <w:jc w:val="both"/>
        <w:rPr>
          <w:rFonts w:ascii="Arial" w:hAnsi="Arial"/>
          <w:lang w:val="es-ES_tradnl"/>
        </w:rPr>
      </w:pPr>
      <w:r>
        <w:rPr>
          <w:rFonts w:ascii="Arial" w:hAnsi="Arial"/>
          <w:lang w:val="es-ES_tradnl"/>
        </w:rPr>
        <w:fldChar w:fldCharType="begin">
          <w:ffData>
            <w:name w:val="Casilla1"/>
            <w:enabled/>
            <w:calcOnExit/>
            <w:checkBox>
              <w:sizeAuto/>
              <w:default w:val="0"/>
              <w:checked w:val="0"/>
            </w:checkBox>
          </w:ffData>
        </w:fldChar>
      </w:r>
      <w:bookmarkStart w:id="0" w:name="Casilla1"/>
      <w:r w:rsidR="00450851">
        <w:rPr>
          <w:rFonts w:ascii="Arial" w:hAnsi="Arial"/>
          <w:lang w:val="es-ES_tradnl"/>
        </w:rPr>
        <w:instrText xml:space="preserve"> FORMCHECKBOX </w:instrText>
      </w:r>
      <w:r>
        <w:rPr>
          <w:rFonts w:ascii="Arial" w:hAnsi="Arial"/>
          <w:lang w:val="es-ES_tradnl"/>
        </w:rPr>
      </w:r>
      <w:r>
        <w:rPr>
          <w:rFonts w:ascii="Arial" w:hAnsi="Arial"/>
          <w:lang w:val="es-ES_tradnl"/>
        </w:rPr>
        <w:fldChar w:fldCharType="separate"/>
      </w:r>
      <w:r>
        <w:rPr>
          <w:rFonts w:ascii="Arial" w:hAnsi="Arial"/>
          <w:lang w:val="es-ES_tradnl"/>
        </w:rPr>
        <w:fldChar w:fldCharType="end"/>
      </w:r>
      <w:bookmarkEnd w:id="0"/>
      <w:r w:rsidR="00450851">
        <w:rPr>
          <w:rFonts w:ascii="Arial" w:hAnsi="Arial"/>
          <w:lang w:val="es-ES_tradnl"/>
        </w:rPr>
        <w:t xml:space="preserve"> </w:t>
      </w:r>
      <w:r w:rsidR="00450851">
        <w:rPr>
          <w:rFonts w:ascii="Arial" w:hAnsi="Arial"/>
          <w:b/>
          <w:lang w:val="es-ES_tradnl"/>
        </w:rPr>
        <w:t>NO AUTORIZO</w:t>
      </w:r>
      <w:r w:rsidR="00450851">
        <w:rPr>
          <w:rFonts w:ascii="Arial" w:hAnsi="Arial"/>
          <w:lang w:val="es-ES_tradnl"/>
        </w:rPr>
        <w:t xml:space="preserve"> la cesión de mis datos a terceros, por lo que no podrá procederse a efectuar dicha cesión sino en los casos en los que la Ley no exige mi consentimiento</w:t>
      </w:r>
      <w:r w:rsidR="00450851">
        <w:rPr>
          <w:rStyle w:val="Refdenotaalpie"/>
          <w:rFonts w:ascii="Arial" w:hAnsi="Arial"/>
          <w:color w:val="FFFFFF"/>
          <w:lang w:val="es-ES_tradnl"/>
        </w:rPr>
        <w:footnoteReference w:id="1"/>
      </w:r>
      <w:r w:rsidR="00450851">
        <w:rPr>
          <w:rFonts w:ascii="Arial" w:hAnsi="Arial"/>
          <w:lang w:val="es-ES_tradnl"/>
        </w:rPr>
        <w:t>.</w:t>
      </w:r>
    </w:p>
    <w:p w:rsidR="00450851" w:rsidRDefault="0061629F" w:rsidP="00450851">
      <w:pPr>
        <w:pStyle w:val="Textonotapie"/>
        <w:spacing w:before="120" w:after="1440"/>
        <w:ind w:left="567" w:right="-399"/>
        <w:jc w:val="center"/>
        <w:rPr>
          <w:rFonts w:ascii="Arial" w:hAnsi="Arial"/>
          <w:lang w:val="es-ES_tradnl"/>
        </w:rPr>
      </w:pPr>
      <w:r>
        <w:rPr>
          <w:rFonts w:ascii="Arial" w:hAnsi="Arial"/>
          <w:lang w:val="es-ES_tradnl"/>
        </w:rPr>
        <w:fldChar w:fldCharType="begin">
          <w:ffData>
            <w:name w:val="Texto1"/>
            <w:enabled/>
            <w:calcOnExit/>
            <w:textInput>
              <w:type w:val="number"/>
              <w:maxLength w:val="2"/>
              <w:format w:val="0"/>
            </w:textInput>
          </w:ffData>
        </w:fldChar>
      </w:r>
      <w:bookmarkStart w:id="1" w:name="Texto1"/>
      <w:r w:rsidR="00450851">
        <w:rPr>
          <w:rFonts w:ascii="Arial" w:hAnsi="Arial"/>
          <w:lang w:val="es-ES_tradnl"/>
        </w:rPr>
        <w:instrText xml:space="preserve"> FORMTEXT </w:instrText>
      </w:r>
      <w:r>
        <w:rPr>
          <w:rFonts w:ascii="Arial" w:hAnsi="Arial"/>
          <w:lang w:val="es-ES_tradnl"/>
        </w:rPr>
      </w:r>
      <w:r>
        <w:rPr>
          <w:rFonts w:ascii="Arial" w:hAnsi="Arial"/>
          <w:lang w:val="es-ES_tradnl"/>
        </w:rPr>
        <w:fldChar w:fldCharType="separate"/>
      </w:r>
      <w:r w:rsidR="00450851">
        <w:rPr>
          <w:rFonts w:ascii="Arial" w:hAnsi="Arial"/>
          <w:noProof/>
          <w:lang w:val="es-ES_tradnl"/>
        </w:rPr>
        <w:t> </w:t>
      </w:r>
      <w:r w:rsidR="00450851">
        <w:rPr>
          <w:rFonts w:ascii="Arial" w:hAnsi="Arial"/>
          <w:noProof/>
          <w:lang w:val="es-ES_tradnl"/>
        </w:rPr>
        <w:t> </w:t>
      </w:r>
      <w:r>
        <w:rPr>
          <w:rFonts w:ascii="Arial" w:hAnsi="Arial"/>
          <w:lang w:val="es-ES_tradnl"/>
        </w:rPr>
        <w:fldChar w:fldCharType="end"/>
      </w:r>
      <w:bookmarkEnd w:id="1"/>
      <w:r w:rsidR="00450851">
        <w:rPr>
          <w:rFonts w:ascii="Arial" w:hAnsi="Arial"/>
          <w:lang w:val="es-ES_tradnl"/>
        </w:rPr>
        <w:t xml:space="preserve"> </w:t>
      </w:r>
      <w:proofErr w:type="gramStart"/>
      <w:r w:rsidR="00450851">
        <w:rPr>
          <w:rFonts w:ascii="Arial" w:hAnsi="Arial"/>
          <w:lang w:val="es-ES_tradnl"/>
        </w:rPr>
        <w:t>de</w:t>
      </w:r>
      <w:proofErr w:type="gramEnd"/>
      <w:r w:rsidR="00450851">
        <w:rPr>
          <w:rFonts w:ascii="Arial" w:hAnsi="Arial"/>
          <w:lang w:val="es-ES_tradnl"/>
        </w:rPr>
        <w:t xml:space="preserve"> </w:t>
      </w:r>
      <w:r>
        <w:rPr>
          <w:rFonts w:ascii="Arial" w:hAnsi="Arial"/>
          <w:lang w:val="es-ES_tradnl"/>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2" w:name="Listadesplegable2"/>
      <w:r w:rsidR="00450851">
        <w:rPr>
          <w:rFonts w:ascii="Arial" w:hAnsi="Arial"/>
          <w:lang w:val="es-ES_tradnl"/>
        </w:rPr>
        <w:instrText xml:space="preserve"> FORMDROPDOWN </w:instrText>
      </w:r>
      <w:r>
        <w:rPr>
          <w:rFonts w:ascii="Arial" w:hAnsi="Arial"/>
          <w:lang w:val="es-ES_tradnl"/>
        </w:rPr>
      </w:r>
      <w:r>
        <w:rPr>
          <w:rFonts w:ascii="Arial" w:hAnsi="Arial"/>
          <w:lang w:val="es-ES_tradnl"/>
        </w:rPr>
        <w:fldChar w:fldCharType="separate"/>
      </w:r>
      <w:r>
        <w:rPr>
          <w:rFonts w:ascii="Arial" w:hAnsi="Arial"/>
          <w:lang w:val="es-ES_tradnl"/>
        </w:rPr>
        <w:fldChar w:fldCharType="end"/>
      </w:r>
      <w:bookmarkEnd w:id="2"/>
      <w:r w:rsidR="00450851">
        <w:rPr>
          <w:rFonts w:ascii="Arial" w:hAnsi="Arial"/>
          <w:lang w:val="es-ES_tradnl"/>
        </w:rPr>
        <w:t xml:space="preserve"> de </w:t>
      </w:r>
      <w:bookmarkStart w:id="3" w:name="Texto3"/>
      <w:r w:rsidR="00450851">
        <w:rPr>
          <w:rFonts w:ascii="Arial" w:hAnsi="Arial"/>
          <w:lang w:val="es-ES_tradnl"/>
        </w:rPr>
        <w:t>20</w:t>
      </w:r>
      <w:r>
        <w:rPr>
          <w:rFonts w:ascii="Arial" w:hAnsi="Arial"/>
          <w:lang w:val="es-ES_tradnl"/>
        </w:rPr>
        <w:fldChar w:fldCharType="begin">
          <w:ffData>
            <w:name w:val="Texto3"/>
            <w:enabled/>
            <w:calcOnExit w:val="0"/>
            <w:textInput>
              <w:maxLength w:val="2"/>
            </w:textInput>
          </w:ffData>
        </w:fldChar>
      </w:r>
      <w:r w:rsidR="00450851">
        <w:rPr>
          <w:rFonts w:ascii="Arial" w:hAnsi="Arial"/>
          <w:lang w:val="es-ES_tradnl"/>
        </w:rPr>
        <w:instrText xml:space="preserve"> FORMTEXT </w:instrText>
      </w:r>
      <w:r>
        <w:rPr>
          <w:rFonts w:ascii="Arial" w:hAnsi="Arial"/>
          <w:lang w:val="es-ES_tradnl"/>
        </w:rPr>
      </w:r>
      <w:r>
        <w:rPr>
          <w:rFonts w:ascii="Arial" w:hAnsi="Arial"/>
          <w:lang w:val="es-ES_tradnl"/>
        </w:rPr>
        <w:fldChar w:fldCharType="separate"/>
      </w:r>
      <w:r w:rsidR="00450851">
        <w:rPr>
          <w:rFonts w:ascii="Arial" w:hAnsi="Arial"/>
          <w:noProof/>
          <w:lang w:val="es-ES_tradnl"/>
        </w:rPr>
        <w:t> </w:t>
      </w:r>
      <w:r w:rsidR="00450851">
        <w:rPr>
          <w:rFonts w:ascii="Arial" w:hAnsi="Arial"/>
          <w:noProof/>
          <w:lang w:val="es-ES_tradnl"/>
        </w:rPr>
        <w:t> </w:t>
      </w:r>
      <w:r>
        <w:rPr>
          <w:rFonts w:ascii="Arial" w:hAnsi="Arial"/>
          <w:lang w:val="es-ES_tradnl"/>
        </w:rPr>
        <w:fldChar w:fldCharType="end"/>
      </w:r>
      <w:bookmarkEnd w:id="3"/>
    </w:p>
    <w:p w:rsidR="00450851" w:rsidRDefault="00450851" w:rsidP="00450851">
      <w:pPr>
        <w:tabs>
          <w:tab w:val="right" w:leader="dot" w:pos="5812"/>
        </w:tabs>
        <w:spacing w:before="120"/>
        <w:ind w:right="-399" w:firstLine="567"/>
        <w:jc w:val="both"/>
        <w:rPr>
          <w:rFonts w:ascii="Arial" w:hAnsi="Arial"/>
          <w:lang w:val="es-ES_tradnl"/>
        </w:rPr>
      </w:pPr>
      <w:r>
        <w:rPr>
          <w:rFonts w:ascii="Arial" w:hAnsi="Arial"/>
          <w:lang w:val="es-ES_tradnl"/>
        </w:rPr>
        <w:t xml:space="preserve">Firmado: </w:t>
      </w:r>
      <w:r w:rsidR="0061629F">
        <w:rPr>
          <w:rFonts w:ascii="Arial" w:hAnsi="Arial"/>
          <w:lang w:val="es-ES_tradnl"/>
        </w:rPr>
        <w:fldChar w:fldCharType="begin">
          <w:ffData>
            <w:name w:val="Texto2"/>
            <w:enabled/>
            <w:calcOnExit/>
            <w:textInput>
              <w:maxLength w:val="51"/>
              <w:format w:val="UPPERCASE"/>
            </w:textInput>
          </w:ffData>
        </w:fldChar>
      </w:r>
      <w:bookmarkStart w:id="4" w:name="Texto2"/>
      <w:r>
        <w:rPr>
          <w:rFonts w:ascii="Arial" w:hAnsi="Arial"/>
          <w:lang w:val="es-ES_tradnl"/>
        </w:rPr>
        <w:instrText xml:space="preserve"> FORMTEXT </w:instrText>
      </w:r>
      <w:r w:rsidR="0061629F">
        <w:rPr>
          <w:rFonts w:ascii="Arial" w:hAnsi="Arial"/>
          <w:lang w:val="es-ES_tradnl"/>
        </w:rPr>
      </w:r>
      <w:r w:rsidR="0061629F">
        <w:rPr>
          <w:rFonts w:ascii="Arial" w:hAnsi="Arial"/>
          <w:lang w:val="es-ES_tradnl"/>
        </w:rPr>
        <w:fldChar w:fldCharType="separate"/>
      </w:r>
      <w:r>
        <w:rPr>
          <w:rFonts w:ascii="Arial" w:hAnsi="Arial"/>
          <w:noProof/>
          <w:lang w:val="es-ES_tradnl"/>
        </w:rPr>
        <w:t> </w:t>
      </w:r>
      <w:r>
        <w:rPr>
          <w:rFonts w:ascii="Arial" w:hAnsi="Arial"/>
          <w:noProof/>
          <w:lang w:val="es-ES_tradnl"/>
        </w:rPr>
        <w:t> </w:t>
      </w:r>
      <w:r>
        <w:rPr>
          <w:rFonts w:ascii="Arial" w:hAnsi="Arial"/>
          <w:noProof/>
          <w:lang w:val="es-ES_tradnl"/>
        </w:rPr>
        <w:t> </w:t>
      </w:r>
      <w:r>
        <w:rPr>
          <w:rFonts w:ascii="Arial" w:hAnsi="Arial"/>
          <w:noProof/>
          <w:lang w:val="es-ES_tradnl"/>
        </w:rPr>
        <w:t> </w:t>
      </w:r>
      <w:r>
        <w:rPr>
          <w:rFonts w:ascii="Arial" w:hAnsi="Arial"/>
          <w:noProof/>
          <w:lang w:val="es-ES_tradnl"/>
        </w:rPr>
        <w:t> </w:t>
      </w:r>
      <w:r w:rsidR="0061629F">
        <w:rPr>
          <w:rFonts w:ascii="Arial" w:hAnsi="Arial"/>
          <w:lang w:val="es-ES_tradnl"/>
        </w:rPr>
        <w:fldChar w:fldCharType="end"/>
      </w:r>
      <w:bookmarkEnd w:id="4"/>
    </w:p>
    <w:sectPr w:rsidR="00450851" w:rsidSect="00A568F8">
      <w:headerReference w:type="default" r:id="rId7"/>
      <w:pgSz w:w="11906" w:h="16838" w:code="9"/>
      <w:pgMar w:top="2112" w:right="1106" w:bottom="1438" w:left="1701" w:header="1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63" w:rsidRDefault="00CD2963">
      <w:r>
        <w:separator/>
      </w:r>
    </w:p>
  </w:endnote>
  <w:endnote w:type="continuationSeparator" w:id="0">
    <w:p w:rsidR="00CD2963" w:rsidRDefault="00CD29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63" w:rsidRDefault="00CD2963">
      <w:r>
        <w:separator/>
      </w:r>
    </w:p>
  </w:footnote>
  <w:footnote w:type="continuationSeparator" w:id="0">
    <w:p w:rsidR="00CD2963" w:rsidRDefault="00CD2963">
      <w:r>
        <w:continuationSeparator/>
      </w:r>
    </w:p>
  </w:footnote>
  <w:footnote w:id="1">
    <w:p w:rsidR="00450851" w:rsidRDefault="00450851" w:rsidP="00450851">
      <w:pPr>
        <w:pStyle w:val="Textonotapie"/>
        <w:ind w:left="567" w:hanging="567"/>
        <w:jc w:val="both"/>
        <w:rPr>
          <w:rFonts w:ascii="Arial" w:hAnsi="Arial"/>
          <w:sz w:val="18"/>
        </w:rPr>
      </w:pPr>
      <w:r>
        <w:rPr>
          <w:rStyle w:val="Refdenotaalpie"/>
          <w:rFonts w:ascii="Arial" w:hAnsi="Arial"/>
          <w:color w:val="FFFFFF"/>
          <w:sz w:val="18"/>
        </w:rPr>
        <w:footnoteRef/>
      </w:r>
      <w:r>
        <w:rPr>
          <w:rFonts w:ascii="Arial" w:hAnsi="Arial"/>
          <w:sz w:val="18"/>
        </w:rPr>
        <w:t xml:space="preserve"> </w:t>
      </w:r>
      <w:r>
        <w:rPr>
          <w:rFonts w:ascii="Arial" w:hAnsi="Arial"/>
          <w:b/>
          <w:sz w:val="18"/>
        </w:rPr>
        <w:t>IMPORTANTE</w:t>
      </w:r>
      <w:r>
        <w:rPr>
          <w:rFonts w:ascii="Arial" w:hAnsi="Arial"/>
          <w:sz w:val="18"/>
        </w:rPr>
        <w:t>: Es necesario que señales alguna de las tres especificadas casillas. En caso contrario se presumirá que autorizas cualquier tipo de cesión de tus datos que resulten de interés para el colectivo. El sentido de tu autorización se considerará vigente en tanto no comuniques a este Colegio, de forma fehaciente, un eventual cambio del mismo. Te recordamos que, de conformidad con los artículos 15 y 16 de la Ley 15/1999, te asisten los derechos de acceso, rectificación y cancelación de tus datos personales.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C1" w:rsidRDefault="008315FC" w:rsidP="004E566C">
    <w:pPr>
      <w:ind w:left="357" w:right="-621"/>
      <w:jc w:val="center"/>
      <w:rPr>
        <w:rFonts w:ascii="AvantGarde Bk BT" w:hAnsi="AvantGarde Bk BT"/>
        <w:color w:val="0000FF"/>
        <w:spacing w:val="26"/>
        <w:sz w:val="14"/>
        <w:szCs w:val="14"/>
      </w:rPr>
    </w:pPr>
    <w:r>
      <w:rPr>
        <w:noProof/>
      </w:rPr>
      <w:drawing>
        <wp:anchor distT="0" distB="0" distL="114300" distR="114300" simplePos="0" relativeHeight="251657728" behindDoc="1" locked="0" layoutInCell="1" allowOverlap="1">
          <wp:simplePos x="0" y="0"/>
          <wp:positionH relativeFrom="column">
            <wp:posOffset>-764540</wp:posOffset>
          </wp:positionH>
          <wp:positionV relativeFrom="paragraph">
            <wp:posOffset>68580</wp:posOffset>
          </wp:positionV>
          <wp:extent cx="815975" cy="1028700"/>
          <wp:effectExtent l="19050" t="0" r="3175" b="0"/>
          <wp:wrapNone/>
          <wp:docPr id="3" name="Imagen 3" descr="Escudo Azul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Azul pequeño"/>
                  <pic:cNvPicPr>
                    <a:picLocks noChangeAspect="1" noChangeArrowheads="1"/>
                  </pic:cNvPicPr>
                </pic:nvPicPr>
                <pic:blipFill>
                  <a:blip r:embed="rId1"/>
                  <a:srcRect/>
                  <a:stretch>
                    <a:fillRect/>
                  </a:stretch>
                </pic:blipFill>
                <pic:spPr bwMode="auto">
                  <a:xfrm>
                    <a:off x="0" y="0"/>
                    <a:ext cx="815975" cy="1028700"/>
                  </a:xfrm>
                  <a:prstGeom prst="rect">
                    <a:avLst/>
                  </a:prstGeom>
                  <a:noFill/>
                </pic:spPr>
              </pic:pic>
            </a:graphicData>
          </a:graphic>
        </wp:anchor>
      </w:drawing>
    </w:r>
  </w:p>
  <w:p w:rsidR="005003C1" w:rsidRDefault="005003C1" w:rsidP="004E566C">
    <w:pPr>
      <w:ind w:left="357" w:right="-621"/>
      <w:jc w:val="center"/>
      <w:rPr>
        <w:rFonts w:ascii="AvantGarde Bk BT" w:hAnsi="AvantGarde Bk BT"/>
        <w:color w:val="0000FF"/>
        <w:spacing w:val="26"/>
        <w:sz w:val="14"/>
        <w:szCs w:val="14"/>
      </w:rPr>
    </w:pPr>
  </w:p>
  <w:p w:rsidR="005003C1" w:rsidRPr="0090251B" w:rsidRDefault="005003C1" w:rsidP="004E566C">
    <w:pPr>
      <w:ind w:left="357" w:right="-621"/>
      <w:jc w:val="center"/>
      <w:rPr>
        <w:rFonts w:ascii="AvantGarde Bk BT" w:hAnsi="AvantGarde Bk BT"/>
        <w:color w:val="0000FF"/>
        <w:spacing w:val="26"/>
        <w:sz w:val="14"/>
        <w:szCs w:val="14"/>
      </w:rPr>
    </w:pPr>
  </w:p>
  <w:p w:rsidR="005003C1" w:rsidRPr="0090251B" w:rsidRDefault="005003C1" w:rsidP="004E566C">
    <w:pPr>
      <w:ind w:left="357" w:right="-621"/>
      <w:jc w:val="center"/>
      <w:rPr>
        <w:rFonts w:ascii="AvantGarde Bk BT" w:hAnsi="AvantGarde Bk BT"/>
        <w:color w:val="0000FF"/>
        <w:spacing w:val="26"/>
        <w:sz w:val="14"/>
        <w:szCs w:val="14"/>
      </w:rPr>
    </w:pPr>
  </w:p>
  <w:p w:rsidR="005003C1" w:rsidRPr="005219C2" w:rsidRDefault="005003C1" w:rsidP="004E566C">
    <w:pPr>
      <w:ind w:left="357" w:right="-621"/>
      <w:jc w:val="center"/>
      <w:rPr>
        <w:rFonts w:ascii="AvantGarde Bk BT" w:hAnsi="AvantGarde Bk BT"/>
        <w:color w:val="0000FF"/>
        <w:spacing w:val="26"/>
      </w:rPr>
    </w:pPr>
    <w:r w:rsidRPr="005219C2">
      <w:rPr>
        <w:rFonts w:ascii="AvantGarde Bk BT" w:hAnsi="AvantGarde Bk BT"/>
        <w:color w:val="0000FF"/>
        <w:spacing w:val="26"/>
      </w:rPr>
      <w:t xml:space="preserve">COLEGIO  OFICIAL  DE </w:t>
    </w:r>
    <w:r w:rsidR="00AE03A1">
      <w:rPr>
        <w:rFonts w:ascii="AvantGarde Bk BT" w:hAnsi="AvantGarde Bk BT"/>
        <w:color w:val="0000FF"/>
        <w:spacing w:val="26"/>
      </w:rPr>
      <w:t xml:space="preserve"> APAREJADORES  Y  ARQUITECTOS  TÉ</w:t>
    </w:r>
    <w:r w:rsidRPr="005219C2">
      <w:rPr>
        <w:rFonts w:ascii="AvantGarde Bk BT" w:hAnsi="AvantGarde Bk BT"/>
        <w:color w:val="0000FF"/>
        <w:spacing w:val="26"/>
      </w:rPr>
      <w:t>CNICOS  DE  ZARAGOZA</w:t>
    </w:r>
  </w:p>
  <w:p w:rsidR="005003C1" w:rsidRPr="00A204BA" w:rsidRDefault="005003C1" w:rsidP="004E566C">
    <w:pPr>
      <w:ind w:left="357" w:right="-621"/>
      <w:jc w:val="center"/>
      <w:rPr>
        <w:rFonts w:ascii="AvantGarde Bk BT" w:hAnsi="AvantGarde Bk BT"/>
        <w:color w:val="0000FF"/>
      </w:rPr>
    </w:pPr>
  </w:p>
  <w:p w:rsidR="005003C1" w:rsidRPr="009D467D" w:rsidRDefault="005003C1" w:rsidP="004E566C">
    <w:pPr>
      <w:pBdr>
        <w:top w:val="single" w:sz="4" w:space="1" w:color="0000FF"/>
        <w:bottom w:val="single" w:sz="4" w:space="1" w:color="0000FF"/>
      </w:pBdr>
      <w:ind w:left="357" w:right="-621"/>
      <w:jc w:val="center"/>
      <w:rPr>
        <w:rFonts w:ascii="AvantGarde Bk BT" w:hAnsi="AvantGarde Bk BT"/>
        <w:color w:val="0000FF"/>
        <w:sz w:val="4"/>
        <w:szCs w:val="4"/>
      </w:rPr>
    </w:pPr>
  </w:p>
  <w:p w:rsidR="005003C1" w:rsidRDefault="005003C1" w:rsidP="004E566C">
    <w:pPr>
      <w:pStyle w:val="Encabezado"/>
      <w:pBdr>
        <w:top w:val="single" w:sz="4" w:space="1" w:color="0000FF"/>
        <w:bottom w:val="single" w:sz="4" w:space="1" w:color="0000FF"/>
      </w:pBdr>
      <w:tabs>
        <w:tab w:val="clear" w:pos="8504"/>
      </w:tabs>
      <w:ind w:left="357" w:right="-621"/>
      <w:rPr>
        <w:rFonts w:ascii="AvantGarde Bk BT" w:hAnsi="AvantGarde Bk BT"/>
        <w:color w:val="0000FF"/>
        <w:spacing w:val="8"/>
        <w:sz w:val="15"/>
        <w:szCs w:val="15"/>
      </w:rPr>
    </w:pPr>
    <w:r w:rsidRPr="005219C2">
      <w:rPr>
        <w:rFonts w:ascii="AvantGarde Bk BT" w:hAnsi="AvantGarde Bk BT"/>
        <w:color w:val="0000FF"/>
        <w:spacing w:val="8"/>
        <w:sz w:val="15"/>
        <w:szCs w:val="15"/>
      </w:rPr>
      <w:t xml:space="preserve">COSO, </w:t>
    </w:r>
    <w:r>
      <w:rPr>
        <w:rFonts w:ascii="AvantGarde Bk BT" w:hAnsi="AvantGarde Bk BT"/>
        <w:color w:val="0000FF"/>
        <w:spacing w:val="8"/>
        <w:sz w:val="15"/>
        <w:szCs w:val="15"/>
      </w:rPr>
      <w:t xml:space="preserve"> </w:t>
    </w:r>
    <w:r w:rsidRPr="005219C2">
      <w:rPr>
        <w:rFonts w:ascii="AvantGarde Bk BT" w:hAnsi="AvantGarde Bk BT"/>
        <w:color w:val="0000FF"/>
        <w:spacing w:val="8"/>
        <w:sz w:val="15"/>
        <w:szCs w:val="15"/>
      </w:rPr>
      <w:t>98</w:t>
    </w:r>
    <w:r>
      <w:rPr>
        <w:rFonts w:ascii="AvantGarde Bk BT" w:hAnsi="AvantGarde Bk BT"/>
        <w:color w:val="0000FF"/>
        <w:spacing w:val="8"/>
        <w:sz w:val="15"/>
        <w:szCs w:val="15"/>
      </w:rPr>
      <w:t xml:space="preserve"> </w:t>
    </w:r>
    <w:r w:rsidRPr="005219C2">
      <w:rPr>
        <w:rFonts w:ascii="AvantGarde Bk BT" w:hAnsi="AvantGarde Bk BT"/>
        <w:color w:val="0000FF"/>
        <w:spacing w:val="8"/>
        <w:sz w:val="15"/>
        <w:szCs w:val="15"/>
      </w:rPr>
      <w:t>-100, PLANTA 2ª  •  50001</w:t>
    </w:r>
    <w:r>
      <w:rPr>
        <w:rFonts w:ascii="AvantGarde Bk BT" w:hAnsi="AvantGarde Bk BT"/>
        <w:color w:val="0000FF"/>
        <w:spacing w:val="8"/>
        <w:sz w:val="15"/>
        <w:szCs w:val="15"/>
      </w:rPr>
      <w:t xml:space="preserve"> </w:t>
    </w:r>
    <w:r w:rsidRPr="005219C2">
      <w:rPr>
        <w:rFonts w:ascii="AvantGarde Bk BT" w:hAnsi="AvantGarde Bk BT"/>
        <w:color w:val="0000FF"/>
        <w:spacing w:val="8"/>
        <w:sz w:val="15"/>
        <w:szCs w:val="15"/>
      </w:rPr>
      <w:t xml:space="preserve"> ZARAGOZA • TELS. 976 23 95 01 </w:t>
    </w:r>
    <w:r w:rsidR="00AE03A1">
      <w:rPr>
        <w:rFonts w:ascii="AvantGarde Bk BT" w:hAnsi="AvantGarde Bk BT"/>
        <w:color w:val="0000FF"/>
        <w:spacing w:val="8"/>
        <w:sz w:val="15"/>
        <w:szCs w:val="15"/>
      </w:rPr>
      <w:t>/ 679 26 68 61</w:t>
    </w:r>
    <w:r w:rsidRPr="005219C2">
      <w:rPr>
        <w:rFonts w:ascii="AvantGarde Bk BT" w:hAnsi="AvantGarde Bk BT"/>
        <w:color w:val="0000FF"/>
        <w:spacing w:val="8"/>
        <w:sz w:val="15"/>
        <w:szCs w:val="15"/>
      </w:rPr>
      <w:t xml:space="preserve">• FAX: 976 22 32 43 • </w:t>
    </w:r>
    <w:hyperlink r:id="rId2" w:history="1">
      <w:r w:rsidRPr="000E4152">
        <w:rPr>
          <w:rStyle w:val="Hipervnculo"/>
          <w:rFonts w:ascii="AvantGarde Bk BT" w:hAnsi="AvantGarde Bk BT"/>
          <w:spacing w:val="8"/>
          <w:sz w:val="15"/>
          <w:szCs w:val="15"/>
          <w:u w:val="none"/>
        </w:rPr>
        <w:t>www.coaatz.org</w:t>
      </w:r>
    </w:hyperlink>
  </w:p>
  <w:p w:rsidR="005003C1" w:rsidRPr="0090251B" w:rsidRDefault="005003C1" w:rsidP="004E566C">
    <w:pPr>
      <w:pBdr>
        <w:top w:val="single" w:sz="4" w:space="1" w:color="0000FF"/>
        <w:bottom w:val="single" w:sz="4" w:space="1" w:color="0000FF"/>
      </w:pBdr>
      <w:ind w:left="357" w:right="-621"/>
      <w:jc w:val="center"/>
      <w:rPr>
        <w:rFonts w:ascii="AvantGarde Bk BT" w:hAnsi="AvantGarde Bk BT"/>
        <w:color w:val="0000FF"/>
        <w:sz w:val="4"/>
        <w:szCs w:val="4"/>
      </w:rPr>
    </w:pPr>
  </w:p>
  <w:p w:rsidR="005003C1" w:rsidRDefault="005003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547"/>
    <w:multiLevelType w:val="hybridMultilevel"/>
    <w:tmpl w:val="7FF20EE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E167B6"/>
    <w:multiLevelType w:val="hybridMultilevel"/>
    <w:tmpl w:val="1DEC52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0A61CA"/>
    <w:multiLevelType w:val="hybridMultilevel"/>
    <w:tmpl w:val="BF5A685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39221A"/>
    <w:multiLevelType w:val="hybridMultilevel"/>
    <w:tmpl w:val="EEBC2D36"/>
    <w:lvl w:ilvl="0" w:tplc="0C0A0001">
      <w:start w:val="1"/>
      <w:numFmt w:val="bullet"/>
      <w:lvlText w:val=""/>
      <w:lvlJc w:val="left"/>
      <w:pPr>
        <w:tabs>
          <w:tab w:val="num" w:pos="720"/>
        </w:tabs>
        <w:ind w:left="720" w:hanging="360"/>
      </w:pPr>
      <w:rPr>
        <w:rFonts w:ascii="Symbol" w:hAnsi="Symbol" w:hint="default"/>
      </w:rPr>
    </w:lvl>
    <w:lvl w:ilvl="1" w:tplc="4CA82350">
      <w:start w:val="1"/>
      <w:numFmt w:val="bullet"/>
      <w:lvlText w:val=""/>
      <w:lvlJc w:val="left"/>
      <w:pPr>
        <w:tabs>
          <w:tab w:val="num" w:pos="1440"/>
        </w:tabs>
        <w:ind w:left="1440" w:hanging="360"/>
      </w:pPr>
      <w:rPr>
        <w:rFonts w:ascii="Wingdings" w:hAnsi="Wingding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2E3E88"/>
    <w:multiLevelType w:val="hybridMultilevel"/>
    <w:tmpl w:val="4C1432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D9F648E"/>
    <w:multiLevelType w:val="hybridMultilevel"/>
    <w:tmpl w:val="A9E2DAA2"/>
    <w:lvl w:ilvl="0" w:tplc="D5F6E7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E5A2FC1"/>
    <w:multiLevelType w:val="hybridMultilevel"/>
    <w:tmpl w:val="98E87C14"/>
    <w:lvl w:ilvl="0" w:tplc="0C0A000D">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
    <w:nsid w:val="74066CD8"/>
    <w:multiLevelType w:val="hybridMultilevel"/>
    <w:tmpl w:val="91CCB672"/>
    <w:lvl w:ilvl="0" w:tplc="5560D58A">
      <w:numFmt w:val="bullet"/>
      <w:lvlText w:val="-"/>
      <w:lvlJc w:val="left"/>
      <w:pPr>
        <w:tabs>
          <w:tab w:val="num" w:pos="720"/>
        </w:tabs>
        <w:ind w:left="720" w:hanging="360"/>
      </w:pPr>
      <w:rPr>
        <w:rFonts w:ascii="Times New Roman" w:eastAsia="Times New Roman" w:hAnsi="Times New Roman" w:cs="Times New Roman" w:hint="default"/>
      </w:rPr>
    </w:lvl>
    <w:lvl w:ilvl="1" w:tplc="4CA82350">
      <w:start w:val="1"/>
      <w:numFmt w:val="bullet"/>
      <w:lvlText w:val=""/>
      <w:lvlJc w:val="left"/>
      <w:pPr>
        <w:tabs>
          <w:tab w:val="num" w:pos="1440"/>
        </w:tabs>
        <w:ind w:left="1440" w:hanging="360"/>
      </w:pPr>
      <w:rPr>
        <w:rFonts w:ascii="Wingdings" w:hAnsi="Wingding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5DD427B8">
      <w:start w:val="1"/>
      <w:numFmt w:val="bullet"/>
      <w:lvlText w:val=""/>
      <w:lvlJc w:val="left"/>
      <w:pPr>
        <w:tabs>
          <w:tab w:val="num" w:pos="2880"/>
        </w:tabs>
        <w:ind w:left="2880" w:hanging="360"/>
      </w:pPr>
      <w:rPr>
        <w:rFonts w:ascii="Wingdings" w:hAnsi="Wingdings" w:hint="default"/>
        <w:color w:val="auto"/>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4A1054D"/>
    <w:multiLevelType w:val="singleLevel"/>
    <w:tmpl w:val="2AB27BA2"/>
    <w:lvl w:ilvl="0">
      <w:start w:val="1"/>
      <w:numFmt w:val="lowerLetter"/>
      <w:lvlText w:val="%1)"/>
      <w:lvlJc w:val="left"/>
      <w:pPr>
        <w:tabs>
          <w:tab w:val="num" w:pos="927"/>
        </w:tabs>
        <w:ind w:left="927" w:hanging="360"/>
      </w:pPr>
      <w:rPr>
        <w:rFonts w:hint="default"/>
      </w:rPr>
    </w:lvl>
  </w:abstractNum>
  <w:num w:numId="1">
    <w:abstractNumId w:val="0"/>
  </w:num>
  <w:num w:numId="2">
    <w:abstractNumId w:val="2"/>
  </w:num>
  <w:num w:numId="3">
    <w:abstractNumId w:val="3"/>
  </w:num>
  <w:num w:numId="4">
    <w:abstractNumId w:val="7"/>
  </w:num>
  <w:num w:numId="5">
    <w:abstractNumId w:val="6"/>
  </w:num>
  <w:num w:numId="6">
    <w:abstractNumId w:val="5"/>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1"/>
  <w:defaultTabStop w:val="709"/>
  <w:hyphenationZone w:val="425"/>
  <w:evenAndOddHeaders/>
  <w:noPunctuationKerning/>
  <w:characterSpacingControl w:val="doNotCompress"/>
  <w:hdrShapeDefaults>
    <o:shapedefaults v:ext="edit" spidmax="8194"/>
  </w:hdrShapeDefaults>
  <w:footnotePr>
    <w:footnote w:id="-1"/>
    <w:footnote w:id="0"/>
  </w:footnotePr>
  <w:endnotePr>
    <w:endnote w:id="-1"/>
    <w:endnote w:id="0"/>
  </w:endnotePr>
  <w:compat/>
  <w:rsids>
    <w:rsidRoot w:val="001F7806"/>
    <w:rsid w:val="00005AD0"/>
    <w:rsid w:val="00010F6B"/>
    <w:rsid w:val="000607B7"/>
    <w:rsid w:val="00063389"/>
    <w:rsid w:val="000803A5"/>
    <w:rsid w:val="000806C4"/>
    <w:rsid w:val="00085DD6"/>
    <w:rsid w:val="000951E9"/>
    <w:rsid w:val="000963CF"/>
    <w:rsid w:val="000B1900"/>
    <w:rsid w:val="000B5FF0"/>
    <w:rsid w:val="000C000C"/>
    <w:rsid w:val="000C2E7B"/>
    <w:rsid w:val="000C33C9"/>
    <w:rsid w:val="000E4152"/>
    <w:rsid w:val="000F7281"/>
    <w:rsid w:val="001823A7"/>
    <w:rsid w:val="00195B01"/>
    <w:rsid w:val="001A6B09"/>
    <w:rsid w:val="001B7143"/>
    <w:rsid w:val="001F5906"/>
    <w:rsid w:val="001F7806"/>
    <w:rsid w:val="00204EEF"/>
    <w:rsid w:val="00244BD7"/>
    <w:rsid w:val="00263914"/>
    <w:rsid w:val="0027713C"/>
    <w:rsid w:val="00286A3C"/>
    <w:rsid w:val="002A323A"/>
    <w:rsid w:val="002A65C6"/>
    <w:rsid w:val="002D127C"/>
    <w:rsid w:val="002D25DC"/>
    <w:rsid w:val="002F67C2"/>
    <w:rsid w:val="00301C43"/>
    <w:rsid w:val="00311236"/>
    <w:rsid w:val="00314F38"/>
    <w:rsid w:val="00325C9A"/>
    <w:rsid w:val="003276AC"/>
    <w:rsid w:val="00350992"/>
    <w:rsid w:val="00375A4C"/>
    <w:rsid w:val="00390700"/>
    <w:rsid w:val="003922CC"/>
    <w:rsid w:val="003A17E2"/>
    <w:rsid w:val="003A6536"/>
    <w:rsid w:val="003C6EE6"/>
    <w:rsid w:val="00450851"/>
    <w:rsid w:val="00470DBA"/>
    <w:rsid w:val="00474509"/>
    <w:rsid w:val="004868AE"/>
    <w:rsid w:val="00492481"/>
    <w:rsid w:val="00496FE4"/>
    <w:rsid w:val="004E566C"/>
    <w:rsid w:val="004F17DF"/>
    <w:rsid w:val="005003C1"/>
    <w:rsid w:val="00520242"/>
    <w:rsid w:val="00541747"/>
    <w:rsid w:val="00572071"/>
    <w:rsid w:val="005A3247"/>
    <w:rsid w:val="005D07AB"/>
    <w:rsid w:val="005D326F"/>
    <w:rsid w:val="005E2CFC"/>
    <w:rsid w:val="0061629F"/>
    <w:rsid w:val="00626A32"/>
    <w:rsid w:val="00632CDD"/>
    <w:rsid w:val="006341BC"/>
    <w:rsid w:val="00646E35"/>
    <w:rsid w:val="006618AD"/>
    <w:rsid w:val="0066586A"/>
    <w:rsid w:val="006718DD"/>
    <w:rsid w:val="006775C2"/>
    <w:rsid w:val="00680438"/>
    <w:rsid w:val="006832C3"/>
    <w:rsid w:val="00684850"/>
    <w:rsid w:val="006C14F0"/>
    <w:rsid w:val="0070250F"/>
    <w:rsid w:val="00704B79"/>
    <w:rsid w:val="00704F85"/>
    <w:rsid w:val="0075243D"/>
    <w:rsid w:val="00753392"/>
    <w:rsid w:val="00771781"/>
    <w:rsid w:val="00784D66"/>
    <w:rsid w:val="00784E71"/>
    <w:rsid w:val="00795F24"/>
    <w:rsid w:val="007971A9"/>
    <w:rsid w:val="007A07DE"/>
    <w:rsid w:val="007B0B1D"/>
    <w:rsid w:val="007D223B"/>
    <w:rsid w:val="007D4CDB"/>
    <w:rsid w:val="008044F1"/>
    <w:rsid w:val="00821187"/>
    <w:rsid w:val="008315FC"/>
    <w:rsid w:val="00832350"/>
    <w:rsid w:val="00833F34"/>
    <w:rsid w:val="0084169A"/>
    <w:rsid w:val="00852B7A"/>
    <w:rsid w:val="00873EA1"/>
    <w:rsid w:val="008760C3"/>
    <w:rsid w:val="00886B17"/>
    <w:rsid w:val="00887F65"/>
    <w:rsid w:val="008A0DCB"/>
    <w:rsid w:val="008D52BE"/>
    <w:rsid w:val="008D6261"/>
    <w:rsid w:val="008E4B0A"/>
    <w:rsid w:val="00906757"/>
    <w:rsid w:val="009170D8"/>
    <w:rsid w:val="00927AA1"/>
    <w:rsid w:val="00927AE8"/>
    <w:rsid w:val="00931554"/>
    <w:rsid w:val="00945A83"/>
    <w:rsid w:val="009604A5"/>
    <w:rsid w:val="00962BFB"/>
    <w:rsid w:val="00964CED"/>
    <w:rsid w:val="00992441"/>
    <w:rsid w:val="009925F1"/>
    <w:rsid w:val="009A1EDF"/>
    <w:rsid w:val="009A3AC8"/>
    <w:rsid w:val="009C0D97"/>
    <w:rsid w:val="009E7373"/>
    <w:rsid w:val="00A00F72"/>
    <w:rsid w:val="00A4519E"/>
    <w:rsid w:val="00A51D9B"/>
    <w:rsid w:val="00A568F8"/>
    <w:rsid w:val="00A77367"/>
    <w:rsid w:val="00A8485C"/>
    <w:rsid w:val="00A84F03"/>
    <w:rsid w:val="00A94F79"/>
    <w:rsid w:val="00AB1033"/>
    <w:rsid w:val="00AD1A35"/>
    <w:rsid w:val="00AD337B"/>
    <w:rsid w:val="00AD6A0F"/>
    <w:rsid w:val="00AE03A1"/>
    <w:rsid w:val="00AE2FCD"/>
    <w:rsid w:val="00B00E24"/>
    <w:rsid w:val="00B06D4E"/>
    <w:rsid w:val="00B07D5E"/>
    <w:rsid w:val="00B1192A"/>
    <w:rsid w:val="00B17BA0"/>
    <w:rsid w:val="00B36C4C"/>
    <w:rsid w:val="00B41540"/>
    <w:rsid w:val="00B456BD"/>
    <w:rsid w:val="00B5024A"/>
    <w:rsid w:val="00B56641"/>
    <w:rsid w:val="00B74363"/>
    <w:rsid w:val="00B943D5"/>
    <w:rsid w:val="00BB0397"/>
    <w:rsid w:val="00BB1F01"/>
    <w:rsid w:val="00BD1E6A"/>
    <w:rsid w:val="00BD29D6"/>
    <w:rsid w:val="00BD4984"/>
    <w:rsid w:val="00BD4D34"/>
    <w:rsid w:val="00BD581F"/>
    <w:rsid w:val="00C00F0B"/>
    <w:rsid w:val="00C21FD3"/>
    <w:rsid w:val="00C30AF7"/>
    <w:rsid w:val="00C35DA8"/>
    <w:rsid w:val="00C51403"/>
    <w:rsid w:val="00C83ECF"/>
    <w:rsid w:val="00C8788E"/>
    <w:rsid w:val="00C90288"/>
    <w:rsid w:val="00CA5898"/>
    <w:rsid w:val="00CD2963"/>
    <w:rsid w:val="00CE0223"/>
    <w:rsid w:val="00CF149D"/>
    <w:rsid w:val="00CF1A96"/>
    <w:rsid w:val="00CF73D2"/>
    <w:rsid w:val="00D01B8A"/>
    <w:rsid w:val="00D13350"/>
    <w:rsid w:val="00D15D49"/>
    <w:rsid w:val="00D1617E"/>
    <w:rsid w:val="00D53461"/>
    <w:rsid w:val="00D5594E"/>
    <w:rsid w:val="00D853E2"/>
    <w:rsid w:val="00D86422"/>
    <w:rsid w:val="00D9258C"/>
    <w:rsid w:val="00D93B64"/>
    <w:rsid w:val="00D97110"/>
    <w:rsid w:val="00DB4CAC"/>
    <w:rsid w:val="00DF1A6C"/>
    <w:rsid w:val="00DF42F7"/>
    <w:rsid w:val="00E1125D"/>
    <w:rsid w:val="00E12FE0"/>
    <w:rsid w:val="00E15BE9"/>
    <w:rsid w:val="00E26DCB"/>
    <w:rsid w:val="00E32F94"/>
    <w:rsid w:val="00E670B9"/>
    <w:rsid w:val="00E82040"/>
    <w:rsid w:val="00E905E7"/>
    <w:rsid w:val="00E9350A"/>
    <w:rsid w:val="00EC10A3"/>
    <w:rsid w:val="00EC75DE"/>
    <w:rsid w:val="00ED7D3D"/>
    <w:rsid w:val="00EE255A"/>
    <w:rsid w:val="00F015DB"/>
    <w:rsid w:val="00F26697"/>
    <w:rsid w:val="00F627A6"/>
    <w:rsid w:val="00F723BA"/>
    <w:rsid w:val="00F75127"/>
    <w:rsid w:val="00F77437"/>
    <w:rsid w:val="00FA1079"/>
    <w:rsid w:val="00FB0373"/>
    <w:rsid w:val="00FC53F7"/>
    <w:rsid w:val="00FC745E"/>
    <w:rsid w:val="00FD45E7"/>
    <w:rsid w:val="00FD7BD8"/>
    <w:rsid w:val="00FE35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851"/>
  </w:style>
  <w:style w:type="paragraph" w:styleId="Ttulo1">
    <w:name w:val="heading 1"/>
    <w:basedOn w:val="Normal"/>
    <w:next w:val="Normal"/>
    <w:qFormat/>
    <w:rsid w:val="001F7806"/>
    <w:pPr>
      <w:keepNext/>
      <w:pBdr>
        <w:top w:val="single" w:sz="4" w:space="1" w:color="auto"/>
        <w:left w:val="single" w:sz="4" w:space="4" w:color="auto"/>
        <w:bottom w:val="single" w:sz="4" w:space="1" w:color="auto"/>
        <w:right w:val="single" w:sz="4" w:space="4" w:color="auto"/>
      </w:pBdr>
      <w:ind w:right="3104"/>
      <w:jc w:val="both"/>
      <w:outlineLvl w:val="0"/>
    </w:pPr>
    <w:rPr>
      <w:rFonts w:ascii="Arial" w:hAnsi="Arial" w:cs="Arial"/>
      <w:b/>
    </w:rPr>
  </w:style>
  <w:style w:type="paragraph" w:styleId="Ttulo2">
    <w:name w:val="heading 2"/>
    <w:basedOn w:val="Normal"/>
    <w:next w:val="Normal"/>
    <w:qFormat/>
    <w:rsid w:val="001F7806"/>
    <w:pPr>
      <w:keepNext/>
      <w:pBdr>
        <w:top w:val="single" w:sz="4" w:space="1" w:color="auto"/>
        <w:left w:val="single" w:sz="4" w:space="4" w:color="auto"/>
        <w:bottom w:val="single" w:sz="4" w:space="1" w:color="auto"/>
        <w:right w:val="single" w:sz="4" w:space="4" w:color="auto"/>
      </w:pBdr>
      <w:outlineLvl w:val="1"/>
    </w:pPr>
    <w:rPr>
      <w:rFonts w:ascii="Arial" w:hAnsi="Arial" w:cs="Arial"/>
      <w:b/>
      <w:bCs/>
    </w:rPr>
  </w:style>
  <w:style w:type="paragraph" w:styleId="Ttulo3">
    <w:name w:val="heading 3"/>
    <w:basedOn w:val="Normal"/>
    <w:next w:val="Normal"/>
    <w:qFormat/>
    <w:rsid w:val="001F7806"/>
    <w:pPr>
      <w:keepNext/>
      <w:jc w:val="center"/>
      <w:outlineLvl w:val="2"/>
    </w:pPr>
    <w:rPr>
      <w:rFonts w:ascii="Arial" w:hAnsi="Arial" w:cs="Arial"/>
      <w:b/>
      <w:bCs/>
      <w:sz w:val="40"/>
    </w:rPr>
  </w:style>
  <w:style w:type="paragraph" w:styleId="Ttulo4">
    <w:name w:val="heading 4"/>
    <w:basedOn w:val="Normal"/>
    <w:next w:val="Normal"/>
    <w:qFormat/>
    <w:rsid w:val="001F7806"/>
    <w:pPr>
      <w:keepNext/>
      <w:ind w:firstLine="708"/>
      <w:jc w:val="center"/>
      <w:outlineLvl w:val="3"/>
    </w:pPr>
    <w:rPr>
      <w:rFonts w:ascii="Arial" w:hAnsi="Arial" w:cs="Arial"/>
      <w:b/>
      <w:bCs/>
    </w:rPr>
  </w:style>
  <w:style w:type="paragraph" w:styleId="Ttulo5">
    <w:name w:val="heading 5"/>
    <w:basedOn w:val="Normal"/>
    <w:next w:val="Normal"/>
    <w:qFormat/>
    <w:rsid w:val="001F7806"/>
    <w:pPr>
      <w:keepNext/>
      <w:ind w:firstLine="540"/>
      <w:jc w:val="both"/>
      <w:outlineLvl w:val="4"/>
    </w:pPr>
    <w:rPr>
      <w:rFonts w:ascii="Arial" w:hAnsi="Arial" w:cs="Arial"/>
      <w:b/>
      <w:bCs/>
      <w:sz w:val="21"/>
      <w:szCs w:val="21"/>
    </w:rPr>
  </w:style>
  <w:style w:type="paragraph" w:styleId="Ttulo6">
    <w:name w:val="heading 6"/>
    <w:basedOn w:val="Normal"/>
    <w:next w:val="Normal"/>
    <w:qFormat/>
    <w:rsid w:val="000951E9"/>
    <w:pPr>
      <w:spacing w:before="240" w:after="60"/>
      <w:outlineLvl w:val="5"/>
    </w:pPr>
    <w:rPr>
      <w:b/>
      <w:bCs/>
      <w:sz w:val="22"/>
      <w:szCs w:val="22"/>
    </w:rPr>
  </w:style>
  <w:style w:type="paragraph" w:styleId="Ttulo7">
    <w:name w:val="heading 7"/>
    <w:basedOn w:val="Normal"/>
    <w:next w:val="Normal"/>
    <w:qFormat/>
    <w:rsid w:val="00301C43"/>
    <w:pPr>
      <w:spacing w:before="240" w:after="60"/>
      <w:outlineLvl w:val="6"/>
    </w:pPr>
  </w:style>
  <w:style w:type="paragraph" w:styleId="Ttulo8">
    <w:name w:val="heading 8"/>
    <w:basedOn w:val="Normal"/>
    <w:next w:val="Normal"/>
    <w:qFormat/>
    <w:rsid w:val="00852B7A"/>
    <w:pPr>
      <w:spacing w:before="240" w:after="60"/>
      <w:outlineLvl w:val="7"/>
    </w:pPr>
    <w:rPr>
      <w:i/>
      <w:iCs/>
    </w:rPr>
  </w:style>
  <w:style w:type="paragraph" w:styleId="Ttulo9">
    <w:name w:val="heading 9"/>
    <w:basedOn w:val="Normal"/>
    <w:next w:val="Normal"/>
    <w:qFormat/>
    <w:rsid w:val="00301C4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F7806"/>
    <w:pPr>
      <w:tabs>
        <w:tab w:val="center" w:pos="4252"/>
        <w:tab w:val="right" w:pos="8504"/>
      </w:tabs>
      <w:spacing w:before="160" w:line="280" w:lineRule="exact"/>
      <w:jc w:val="both"/>
    </w:pPr>
    <w:rPr>
      <w:rFonts w:ascii="Tw Cen MT" w:hAnsi="Tw Cen MT"/>
      <w:sz w:val="22"/>
    </w:rPr>
  </w:style>
  <w:style w:type="paragraph" w:styleId="Sangra3detindependiente">
    <w:name w:val="Body Text Indent 3"/>
    <w:basedOn w:val="Normal"/>
    <w:rsid w:val="001F7806"/>
    <w:pPr>
      <w:ind w:firstLine="708"/>
      <w:jc w:val="both"/>
    </w:pPr>
    <w:rPr>
      <w:rFonts w:ascii="Arial" w:hAnsi="Arial" w:cs="Arial"/>
      <w:sz w:val="22"/>
    </w:rPr>
  </w:style>
  <w:style w:type="paragraph" w:styleId="Textoindependiente3">
    <w:name w:val="Body Text 3"/>
    <w:basedOn w:val="Normal"/>
    <w:rsid w:val="001F7806"/>
    <w:pPr>
      <w:jc w:val="both"/>
    </w:pPr>
    <w:rPr>
      <w:rFonts w:ascii="Arial" w:hAnsi="Arial" w:cs="Arial"/>
      <w:sz w:val="22"/>
    </w:rPr>
  </w:style>
  <w:style w:type="paragraph" w:styleId="Textoindependiente">
    <w:name w:val="Body Text"/>
    <w:basedOn w:val="Normal"/>
    <w:rsid w:val="001F7806"/>
    <w:pPr>
      <w:jc w:val="both"/>
    </w:pPr>
    <w:rPr>
      <w:rFonts w:ascii="Arial" w:hAnsi="Arial" w:cs="Arial"/>
    </w:rPr>
  </w:style>
  <w:style w:type="character" w:styleId="Hipervnculo">
    <w:name w:val="Hyperlink"/>
    <w:basedOn w:val="Fuentedeprrafopredeter"/>
    <w:rsid w:val="001F7806"/>
    <w:rPr>
      <w:color w:val="0000FF"/>
      <w:u w:val="single"/>
    </w:rPr>
  </w:style>
  <w:style w:type="paragraph" w:styleId="Sangra2detindependiente">
    <w:name w:val="Body Text Indent 2"/>
    <w:basedOn w:val="Normal"/>
    <w:rsid w:val="001F7806"/>
    <w:pPr>
      <w:ind w:firstLine="720"/>
      <w:jc w:val="both"/>
    </w:pPr>
    <w:rPr>
      <w:rFonts w:ascii="Arial" w:hAnsi="Arial" w:cs="Arial"/>
    </w:rPr>
  </w:style>
  <w:style w:type="paragraph" w:styleId="Sangradetextonormal">
    <w:name w:val="Body Text Indent"/>
    <w:basedOn w:val="Normal"/>
    <w:rsid w:val="001F7806"/>
    <w:pPr>
      <w:spacing w:before="120"/>
      <w:ind w:firstLine="709"/>
      <w:jc w:val="both"/>
    </w:pPr>
    <w:rPr>
      <w:rFonts w:ascii="Arial" w:hAnsi="Arial" w:cs="Arial"/>
    </w:rPr>
  </w:style>
  <w:style w:type="paragraph" w:styleId="NormalWeb">
    <w:name w:val="Normal (Web)"/>
    <w:basedOn w:val="Normal"/>
    <w:rsid w:val="000951E9"/>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qFormat/>
    <w:rsid w:val="00195B01"/>
    <w:rPr>
      <w:b/>
      <w:bCs/>
    </w:rPr>
  </w:style>
  <w:style w:type="paragraph" w:styleId="Subttulo">
    <w:name w:val="Subtitle"/>
    <w:basedOn w:val="Normal"/>
    <w:qFormat/>
    <w:rsid w:val="008E4B0A"/>
    <w:pPr>
      <w:jc w:val="both"/>
    </w:pPr>
    <w:rPr>
      <w:rFonts w:ascii="Arial" w:hAnsi="Arial" w:cs="Arial"/>
      <w:b/>
      <w:bCs/>
      <w:color w:val="0000FF"/>
    </w:rPr>
  </w:style>
  <w:style w:type="paragraph" w:customStyle="1" w:styleId="BodyText21">
    <w:name w:val="Body Text 21"/>
    <w:basedOn w:val="Normal"/>
    <w:rsid w:val="008E4B0A"/>
    <w:pPr>
      <w:widowControl w:val="0"/>
      <w:jc w:val="both"/>
    </w:pPr>
    <w:rPr>
      <w:rFonts w:ascii="Arial" w:hAnsi="Arial"/>
      <w:kern w:val="24"/>
      <w:lang w:val="es-ES_tradnl"/>
    </w:rPr>
  </w:style>
  <w:style w:type="paragraph" w:styleId="Encabezado">
    <w:name w:val="header"/>
    <w:basedOn w:val="Normal"/>
    <w:rsid w:val="001823A7"/>
    <w:pPr>
      <w:tabs>
        <w:tab w:val="center" w:pos="4252"/>
        <w:tab w:val="right" w:pos="8504"/>
      </w:tabs>
    </w:pPr>
  </w:style>
  <w:style w:type="character" w:styleId="Nmerodepgina">
    <w:name w:val="page number"/>
    <w:basedOn w:val="Fuentedeprrafopredeter"/>
    <w:rsid w:val="001823A7"/>
  </w:style>
  <w:style w:type="character" w:styleId="Hipervnculovisitado">
    <w:name w:val="FollowedHyperlink"/>
    <w:basedOn w:val="Fuentedeprrafopredeter"/>
    <w:rsid w:val="00BD581F"/>
    <w:rPr>
      <w:color w:val="800080"/>
      <w:u w:val="single"/>
    </w:rPr>
  </w:style>
  <w:style w:type="paragraph" w:customStyle="1" w:styleId="Default">
    <w:name w:val="Default"/>
    <w:rsid w:val="00992441"/>
    <w:pPr>
      <w:autoSpaceDE w:val="0"/>
      <w:autoSpaceDN w:val="0"/>
      <w:adjustRightInd w:val="0"/>
    </w:pPr>
    <w:rPr>
      <w:rFonts w:ascii="Arial" w:hAnsi="Arial" w:cs="Arial"/>
      <w:color w:val="000000"/>
      <w:sz w:val="24"/>
      <w:szCs w:val="24"/>
    </w:rPr>
  </w:style>
  <w:style w:type="paragraph" w:styleId="Textoindependiente2">
    <w:name w:val="Body Text 2"/>
    <w:basedOn w:val="Normal"/>
    <w:rsid w:val="00492481"/>
    <w:pPr>
      <w:spacing w:after="120" w:line="480" w:lineRule="auto"/>
    </w:pPr>
  </w:style>
  <w:style w:type="paragraph" w:styleId="Textonotapie">
    <w:name w:val="footnote text"/>
    <w:basedOn w:val="Normal"/>
    <w:link w:val="TextonotapieCar"/>
    <w:rsid w:val="00450851"/>
  </w:style>
  <w:style w:type="character" w:customStyle="1" w:styleId="TextonotapieCar">
    <w:name w:val="Texto nota pie Car"/>
    <w:basedOn w:val="Fuentedeprrafopredeter"/>
    <w:link w:val="Textonotapie"/>
    <w:rsid w:val="00450851"/>
  </w:style>
  <w:style w:type="character" w:styleId="Refdenotaalpie">
    <w:name w:val="footnote reference"/>
    <w:basedOn w:val="Fuentedeprrafopredeter"/>
    <w:rsid w:val="00450851"/>
    <w:rPr>
      <w:vertAlign w:val="superscript"/>
    </w:rPr>
  </w:style>
</w:styles>
</file>

<file path=word/webSettings.xml><?xml version="1.0" encoding="utf-8"?>
<w:webSettings xmlns:r="http://schemas.openxmlformats.org/officeDocument/2006/relationships" xmlns:w="http://schemas.openxmlformats.org/wordprocessingml/2006/main">
  <w:divs>
    <w:div w:id="37097319">
      <w:bodyDiv w:val="1"/>
      <w:marLeft w:val="0"/>
      <w:marRight w:val="0"/>
      <w:marTop w:val="0"/>
      <w:marBottom w:val="0"/>
      <w:divBdr>
        <w:top w:val="none" w:sz="0" w:space="0" w:color="auto"/>
        <w:left w:val="none" w:sz="0" w:space="0" w:color="auto"/>
        <w:bottom w:val="none" w:sz="0" w:space="0" w:color="auto"/>
        <w:right w:val="none" w:sz="0" w:space="0" w:color="auto"/>
      </w:divBdr>
      <w:divsChild>
        <w:div w:id="115373069">
          <w:marLeft w:val="0"/>
          <w:marRight w:val="0"/>
          <w:marTop w:val="0"/>
          <w:marBottom w:val="0"/>
          <w:divBdr>
            <w:top w:val="none" w:sz="0" w:space="0" w:color="auto"/>
            <w:left w:val="none" w:sz="0" w:space="0" w:color="auto"/>
            <w:bottom w:val="none" w:sz="0" w:space="0" w:color="auto"/>
            <w:right w:val="none" w:sz="0" w:space="0" w:color="auto"/>
          </w:divBdr>
        </w:div>
        <w:div w:id="248127480">
          <w:marLeft w:val="0"/>
          <w:marRight w:val="0"/>
          <w:marTop w:val="0"/>
          <w:marBottom w:val="0"/>
          <w:divBdr>
            <w:top w:val="none" w:sz="0" w:space="0" w:color="auto"/>
            <w:left w:val="none" w:sz="0" w:space="0" w:color="auto"/>
            <w:bottom w:val="none" w:sz="0" w:space="0" w:color="auto"/>
            <w:right w:val="none" w:sz="0" w:space="0" w:color="auto"/>
          </w:divBdr>
        </w:div>
        <w:div w:id="274484947">
          <w:marLeft w:val="0"/>
          <w:marRight w:val="0"/>
          <w:marTop w:val="0"/>
          <w:marBottom w:val="0"/>
          <w:divBdr>
            <w:top w:val="none" w:sz="0" w:space="0" w:color="auto"/>
            <w:left w:val="none" w:sz="0" w:space="0" w:color="auto"/>
            <w:bottom w:val="none" w:sz="0" w:space="0" w:color="auto"/>
            <w:right w:val="none" w:sz="0" w:space="0" w:color="auto"/>
          </w:divBdr>
        </w:div>
        <w:div w:id="736129879">
          <w:marLeft w:val="0"/>
          <w:marRight w:val="0"/>
          <w:marTop w:val="0"/>
          <w:marBottom w:val="0"/>
          <w:divBdr>
            <w:top w:val="none" w:sz="0" w:space="0" w:color="auto"/>
            <w:left w:val="none" w:sz="0" w:space="0" w:color="auto"/>
            <w:bottom w:val="none" w:sz="0" w:space="0" w:color="auto"/>
            <w:right w:val="none" w:sz="0" w:space="0" w:color="auto"/>
          </w:divBdr>
        </w:div>
        <w:div w:id="1382100045">
          <w:marLeft w:val="0"/>
          <w:marRight w:val="0"/>
          <w:marTop w:val="0"/>
          <w:marBottom w:val="0"/>
          <w:divBdr>
            <w:top w:val="none" w:sz="0" w:space="0" w:color="auto"/>
            <w:left w:val="none" w:sz="0" w:space="0" w:color="auto"/>
            <w:bottom w:val="none" w:sz="0" w:space="0" w:color="auto"/>
            <w:right w:val="none" w:sz="0" w:space="0" w:color="auto"/>
          </w:divBdr>
        </w:div>
        <w:div w:id="1453285062">
          <w:marLeft w:val="0"/>
          <w:marRight w:val="0"/>
          <w:marTop w:val="0"/>
          <w:marBottom w:val="0"/>
          <w:divBdr>
            <w:top w:val="none" w:sz="0" w:space="0" w:color="auto"/>
            <w:left w:val="none" w:sz="0" w:space="0" w:color="auto"/>
            <w:bottom w:val="none" w:sz="0" w:space="0" w:color="auto"/>
            <w:right w:val="none" w:sz="0" w:space="0" w:color="auto"/>
          </w:divBdr>
        </w:div>
        <w:div w:id="1646349767">
          <w:marLeft w:val="0"/>
          <w:marRight w:val="0"/>
          <w:marTop w:val="0"/>
          <w:marBottom w:val="0"/>
          <w:divBdr>
            <w:top w:val="none" w:sz="0" w:space="0" w:color="auto"/>
            <w:left w:val="none" w:sz="0" w:space="0" w:color="auto"/>
            <w:bottom w:val="none" w:sz="0" w:space="0" w:color="auto"/>
            <w:right w:val="none" w:sz="0" w:space="0" w:color="auto"/>
          </w:divBdr>
        </w:div>
        <w:div w:id="1700817995">
          <w:marLeft w:val="0"/>
          <w:marRight w:val="0"/>
          <w:marTop w:val="0"/>
          <w:marBottom w:val="0"/>
          <w:divBdr>
            <w:top w:val="none" w:sz="0" w:space="0" w:color="auto"/>
            <w:left w:val="none" w:sz="0" w:space="0" w:color="auto"/>
            <w:bottom w:val="none" w:sz="0" w:space="0" w:color="auto"/>
            <w:right w:val="none" w:sz="0" w:space="0" w:color="auto"/>
          </w:divBdr>
        </w:div>
        <w:div w:id="1906839526">
          <w:marLeft w:val="0"/>
          <w:marRight w:val="0"/>
          <w:marTop w:val="0"/>
          <w:marBottom w:val="0"/>
          <w:divBdr>
            <w:top w:val="none" w:sz="0" w:space="0" w:color="auto"/>
            <w:left w:val="none" w:sz="0" w:space="0" w:color="auto"/>
            <w:bottom w:val="none" w:sz="0" w:space="0" w:color="auto"/>
            <w:right w:val="none" w:sz="0" w:space="0" w:color="auto"/>
          </w:divBdr>
        </w:div>
        <w:div w:id="2034650297">
          <w:marLeft w:val="0"/>
          <w:marRight w:val="0"/>
          <w:marTop w:val="0"/>
          <w:marBottom w:val="0"/>
          <w:divBdr>
            <w:top w:val="none" w:sz="0" w:space="0" w:color="auto"/>
            <w:left w:val="none" w:sz="0" w:space="0" w:color="auto"/>
            <w:bottom w:val="none" w:sz="0" w:space="0" w:color="auto"/>
            <w:right w:val="none" w:sz="0" w:space="0" w:color="auto"/>
          </w:divBdr>
        </w:div>
        <w:div w:id="2070421135">
          <w:marLeft w:val="0"/>
          <w:marRight w:val="0"/>
          <w:marTop w:val="0"/>
          <w:marBottom w:val="0"/>
          <w:divBdr>
            <w:top w:val="none" w:sz="0" w:space="0" w:color="auto"/>
            <w:left w:val="none" w:sz="0" w:space="0" w:color="auto"/>
            <w:bottom w:val="none" w:sz="0" w:space="0" w:color="auto"/>
            <w:right w:val="none" w:sz="0" w:space="0" w:color="auto"/>
          </w:divBdr>
        </w:div>
      </w:divsChild>
    </w:div>
    <w:div w:id="239096815">
      <w:bodyDiv w:val="1"/>
      <w:marLeft w:val="0"/>
      <w:marRight w:val="0"/>
      <w:marTop w:val="0"/>
      <w:marBottom w:val="0"/>
      <w:divBdr>
        <w:top w:val="none" w:sz="0" w:space="0" w:color="auto"/>
        <w:left w:val="none" w:sz="0" w:space="0" w:color="auto"/>
        <w:bottom w:val="none" w:sz="0" w:space="0" w:color="auto"/>
        <w:right w:val="none" w:sz="0" w:space="0" w:color="auto"/>
      </w:divBdr>
      <w:divsChild>
        <w:div w:id="107890803">
          <w:marLeft w:val="0"/>
          <w:marRight w:val="0"/>
          <w:marTop w:val="0"/>
          <w:marBottom w:val="0"/>
          <w:divBdr>
            <w:top w:val="none" w:sz="0" w:space="0" w:color="auto"/>
            <w:left w:val="none" w:sz="0" w:space="0" w:color="auto"/>
            <w:bottom w:val="none" w:sz="0" w:space="0" w:color="auto"/>
            <w:right w:val="none" w:sz="0" w:space="0" w:color="auto"/>
          </w:divBdr>
        </w:div>
        <w:div w:id="856188959">
          <w:marLeft w:val="0"/>
          <w:marRight w:val="0"/>
          <w:marTop w:val="0"/>
          <w:marBottom w:val="0"/>
          <w:divBdr>
            <w:top w:val="none" w:sz="0" w:space="0" w:color="auto"/>
            <w:left w:val="none" w:sz="0" w:space="0" w:color="auto"/>
            <w:bottom w:val="none" w:sz="0" w:space="0" w:color="auto"/>
            <w:right w:val="none" w:sz="0" w:space="0" w:color="auto"/>
          </w:divBdr>
        </w:div>
        <w:div w:id="958222975">
          <w:marLeft w:val="0"/>
          <w:marRight w:val="0"/>
          <w:marTop w:val="0"/>
          <w:marBottom w:val="0"/>
          <w:divBdr>
            <w:top w:val="none" w:sz="0" w:space="0" w:color="auto"/>
            <w:left w:val="none" w:sz="0" w:space="0" w:color="auto"/>
            <w:bottom w:val="none" w:sz="0" w:space="0" w:color="auto"/>
            <w:right w:val="none" w:sz="0" w:space="0" w:color="auto"/>
          </w:divBdr>
        </w:div>
        <w:div w:id="1713531766">
          <w:marLeft w:val="0"/>
          <w:marRight w:val="0"/>
          <w:marTop w:val="0"/>
          <w:marBottom w:val="0"/>
          <w:divBdr>
            <w:top w:val="none" w:sz="0" w:space="0" w:color="auto"/>
            <w:left w:val="none" w:sz="0" w:space="0" w:color="auto"/>
            <w:bottom w:val="none" w:sz="0" w:space="0" w:color="auto"/>
            <w:right w:val="none" w:sz="0" w:space="0" w:color="auto"/>
          </w:divBdr>
        </w:div>
        <w:div w:id="1894805935">
          <w:marLeft w:val="0"/>
          <w:marRight w:val="0"/>
          <w:marTop w:val="0"/>
          <w:marBottom w:val="0"/>
          <w:divBdr>
            <w:top w:val="none" w:sz="0" w:space="0" w:color="auto"/>
            <w:left w:val="none" w:sz="0" w:space="0" w:color="auto"/>
            <w:bottom w:val="none" w:sz="0" w:space="0" w:color="auto"/>
            <w:right w:val="none" w:sz="0" w:space="0" w:color="auto"/>
          </w:divBdr>
        </w:div>
        <w:div w:id="2073962439">
          <w:marLeft w:val="0"/>
          <w:marRight w:val="0"/>
          <w:marTop w:val="0"/>
          <w:marBottom w:val="0"/>
          <w:divBdr>
            <w:top w:val="none" w:sz="0" w:space="0" w:color="auto"/>
            <w:left w:val="none" w:sz="0" w:space="0" w:color="auto"/>
            <w:bottom w:val="none" w:sz="0" w:space="0" w:color="auto"/>
            <w:right w:val="none" w:sz="0" w:space="0" w:color="auto"/>
          </w:divBdr>
        </w:div>
      </w:divsChild>
    </w:div>
    <w:div w:id="353920120">
      <w:bodyDiv w:val="1"/>
      <w:marLeft w:val="0"/>
      <w:marRight w:val="0"/>
      <w:marTop w:val="0"/>
      <w:marBottom w:val="0"/>
      <w:divBdr>
        <w:top w:val="none" w:sz="0" w:space="0" w:color="auto"/>
        <w:left w:val="none" w:sz="0" w:space="0" w:color="auto"/>
        <w:bottom w:val="none" w:sz="0" w:space="0" w:color="auto"/>
        <w:right w:val="none" w:sz="0" w:space="0" w:color="auto"/>
      </w:divBdr>
      <w:divsChild>
        <w:div w:id="623998358">
          <w:marLeft w:val="0"/>
          <w:marRight w:val="0"/>
          <w:marTop w:val="0"/>
          <w:marBottom w:val="0"/>
          <w:divBdr>
            <w:top w:val="none" w:sz="0" w:space="0" w:color="auto"/>
            <w:left w:val="none" w:sz="0" w:space="0" w:color="auto"/>
            <w:bottom w:val="none" w:sz="0" w:space="0" w:color="auto"/>
            <w:right w:val="none" w:sz="0" w:space="0" w:color="auto"/>
          </w:divBdr>
        </w:div>
      </w:divsChild>
    </w:div>
    <w:div w:id="525993260">
      <w:bodyDiv w:val="1"/>
      <w:marLeft w:val="0"/>
      <w:marRight w:val="0"/>
      <w:marTop w:val="0"/>
      <w:marBottom w:val="0"/>
      <w:divBdr>
        <w:top w:val="none" w:sz="0" w:space="0" w:color="auto"/>
        <w:left w:val="none" w:sz="0" w:space="0" w:color="auto"/>
        <w:bottom w:val="none" w:sz="0" w:space="0" w:color="auto"/>
        <w:right w:val="none" w:sz="0" w:space="0" w:color="auto"/>
      </w:divBdr>
    </w:div>
    <w:div w:id="679311853">
      <w:bodyDiv w:val="1"/>
      <w:marLeft w:val="0"/>
      <w:marRight w:val="0"/>
      <w:marTop w:val="0"/>
      <w:marBottom w:val="0"/>
      <w:divBdr>
        <w:top w:val="none" w:sz="0" w:space="0" w:color="auto"/>
        <w:left w:val="none" w:sz="0" w:space="0" w:color="auto"/>
        <w:bottom w:val="none" w:sz="0" w:space="0" w:color="auto"/>
        <w:right w:val="none" w:sz="0" w:space="0" w:color="auto"/>
      </w:divBdr>
    </w:div>
    <w:div w:id="1011376162">
      <w:bodyDiv w:val="1"/>
      <w:marLeft w:val="0"/>
      <w:marRight w:val="0"/>
      <w:marTop w:val="0"/>
      <w:marBottom w:val="0"/>
      <w:divBdr>
        <w:top w:val="none" w:sz="0" w:space="0" w:color="auto"/>
        <w:left w:val="none" w:sz="0" w:space="0" w:color="auto"/>
        <w:bottom w:val="none" w:sz="0" w:space="0" w:color="auto"/>
        <w:right w:val="none" w:sz="0" w:space="0" w:color="auto"/>
      </w:divBdr>
      <w:divsChild>
        <w:div w:id="1501459893">
          <w:marLeft w:val="0"/>
          <w:marRight w:val="0"/>
          <w:marTop w:val="0"/>
          <w:marBottom w:val="0"/>
          <w:divBdr>
            <w:top w:val="none" w:sz="0" w:space="0" w:color="auto"/>
            <w:left w:val="none" w:sz="0" w:space="0" w:color="auto"/>
            <w:bottom w:val="none" w:sz="0" w:space="0" w:color="auto"/>
            <w:right w:val="none" w:sz="0" w:space="0" w:color="auto"/>
          </w:divBdr>
        </w:div>
      </w:divsChild>
    </w:div>
    <w:div w:id="1241328093">
      <w:bodyDiv w:val="1"/>
      <w:marLeft w:val="0"/>
      <w:marRight w:val="0"/>
      <w:marTop w:val="0"/>
      <w:marBottom w:val="0"/>
      <w:divBdr>
        <w:top w:val="none" w:sz="0" w:space="0" w:color="auto"/>
        <w:left w:val="none" w:sz="0" w:space="0" w:color="auto"/>
        <w:bottom w:val="none" w:sz="0" w:space="0" w:color="auto"/>
        <w:right w:val="none" w:sz="0" w:space="0" w:color="auto"/>
      </w:divBdr>
      <w:divsChild>
        <w:div w:id="1510291715">
          <w:marLeft w:val="0"/>
          <w:marRight w:val="0"/>
          <w:marTop w:val="0"/>
          <w:marBottom w:val="0"/>
          <w:divBdr>
            <w:top w:val="none" w:sz="0" w:space="0" w:color="auto"/>
            <w:left w:val="none" w:sz="0" w:space="0" w:color="auto"/>
            <w:bottom w:val="none" w:sz="0" w:space="0" w:color="auto"/>
            <w:right w:val="none" w:sz="0" w:space="0" w:color="auto"/>
          </w:divBdr>
          <w:divsChild>
            <w:div w:id="184759929">
              <w:marLeft w:val="0"/>
              <w:marRight w:val="0"/>
              <w:marTop w:val="0"/>
              <w:marBottom w:val="0"/>
              <w:divBdr>
                <w:top w:val="none" w:sz="0" w:space="0" w:color="auto"/>
                <w:left w:val="none" w:sz="0" w:space="0" w:color="auto"/>
                <w:bottom w:val="none" w:sz="0" w:space="0" w:color="auto"/>
                <w:right w:val="none" w:sz="0" w:space="0" w:color="auto"/>
              </w:divBdr>
            </w:div>
            <w:div w:id="255289676">
              <w:marLeft w:val="0"/>
              <w:marRight w:val="0"/>
              <w:marTop w:val="0"/>
              <w:marBottom w:val="0"/>
              <w:divBdr>
                <w:top w:val="none" w:sz="0" w:space="0" w:color="auto"/>
                <w:left w:val="none" w:sz="0" w:space="0" w:color="auto"/>
                <w:bottom w:val="none" w:sz="0" w:space="0" w:color="auto"/>
                <w:right w:val="none" w:sz="0" w:space="0" w:color="auto"/>
              </w:divBdr>
            </w:div>
            <w:div w:id="271327965">
              <w:marLeft w:val="0"/>
              <w:marRight w:val="0"/>
              <w:marTop w:val="0"/>
              <w:marBottom w:val="0"/>
              <w:divBdr>
                <w:top w:val="none" w:sz="0" w:space="0" w:color="auto"/>
                <w:left w:val="none" w:sz="0" w:space="0" w:color="auto"/>
                <w:bottom w:val="none" w:sz="0" w:space="0" w:color="auto"/>
                <w:right w:val="none" w:sz="0" w:space="0" w:color="auto"/>
              </w:divBdr>
            </w:div>
            <w:div w:id="4959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6021">
      <w:bodyDiv w:val="1"/>
      <w:marLeft w:val="0"/>
      <w:marRight w:val="0"/>
      <w:marTop w:val="0"/>
      <w:marBottom w:val="0"/>
      <w:divBdr>
        <w:top w:val="none" w:sz="0" w:space="0" w:color="auto"/>
        <w:left w:val="none" w:sz="0" w:space="0" w:color="auto"/>
        <w:bottom w:val="none" w:sz="0" w:space="0" w:color="auto"/>
        <w:right w:val="none" w:sz="0" w:space="0" w:color="auto"/>
      </w:divBdr>
    </w:div>
    <w:div w:id="1666978206">
      <w:bodyDiv w:val="1"/>
      <w:marLeft w:val="0"/>
      <w:marRight w:val="0"/>
      <w:marTop w:val="0"/>
      <w:marBottom w:val="0"/>
      <w:divBdr>
        <w:top w:val="none" w:sz="0" w:space="0" w:color="auto"/>
        <w:left w:val="none" w:sz="0" w:space="0" w:color="auto"/>
        <w:bottom w:val="none" w:sz="0" w:space="0" w:color="auto"/>
        <w:right w:val="none" w:sz="0" w:space="0" w:color="auto"/>
      </w:divBdr>
      <w:divsChild>
        <w:div w:id="102002059">
          <w:marLeft w:val="0"/>
          <w:marRight w:val="0"/>
          <w:marTop w:val="0"/>
          <w:marBottom w:val="0"/>
          <w:divBdr>
            <w:top w:val="none" w:sz="0" w:space="0" w:color="auto"/>
            <w:left w:val="none" w:sz="0" w:space="0" w:color="auto"/>
            <w:bottom w:val="none" w:sz="0" w:space="0" w:color="auto"/>
            <w:right w:val="none" w:sz="0" w:space="0" w:color="auto"/>
          </w:divBdr>
        </w:div>
        <w:div w:id="198591650">
          <w:marLeft w:val="0"/>
          <w:marRight w:val="0"/>
          <w:marTop w:val="0"/>
          <w:marBottom w:val="0"/>
          <w:divBdr>
            <w:top w:val="none" w:sz="0" w:space="0" w:color="auto"/>
            <w:left w:val="none" w:sz="0" w:space="0" w:color="auto"/>
            <w:bottom w:val="none" w:sz="0" w:space="0" w:color="auto"/>
            <w:right w:val="none" w:sz="0" w:space="0" w:color="auto"/>
          </w:divBdr>
        </w:div>
        <w:div w:id="421294204">
          <w:marLeft w:val="0"/>
          <w:marRight w:val="0"/>
          <w:marTop w:val="0"/>
          <w:marBottom w:val="0"/>
          <w:divBdr>
            <w:top w:val="none" w:sz="0" w:space="0" w:color="auto"/>
            <w:left w:val="none" w:sz="0" w:space="0" w:color="auto"/>
            <w:bottom w:val="none" w:sz="0" w:space="0" w:color="auto"/>
            <w:right w:val="none" w:sz="0" w:space="0" w:color="auto"/>
          </w:divBdr>
        </w:div>
        <w:div w:id="671102154">
          <w:marLeft w:val="0"/>
          <w:marRight w:val="0"/>
          <w:marTop w:val="0"/>
          <w:marBottom w:val="0"/>
          <w:divBdr>
            <w:top w:val="none" w:sz="0" w:space="0" w:color="auto"/>
            <w:left w:val="none" w:sz="0" w:space="0" w:color="auto"/>
            <w:bottom w:val="none" w:sz="0" w:space="0" w:color="auto"/>
            <w:right w:val="none" w:sz="0" w:space="0" w:color="auto"/>
          </w:divBdr>
        </w:div>
        <w:div w:id="917401780">
          <w:marLeft w:val="0"/>
          <w:marRight w:val="0"/>
          <w:marTop w:val="0"/>
          <w:marBottom w:val="0"/>
          <w:divBdr>
            <w:top w:val="none" w:sz="0" w:space="0" w:color="auto"/>
            <w:left w:val="none" w:sz="0" w:space="0" w:color="auto"/>
            <w:bottom w:val="none" w:sz="0" w:space="0" w:color="auto"/>
            <w:right w:val="none" w:sz="0" w:space="0" w:color="auto"/>
          </w:divBdr>
        </w:div>
        <w:div w:id="920941930">
          <w:marLeft w:val="0"/>
          <w:marRight w:val="0"/>
          <w:marTop w:val="0"/>
          <w:marBottom w:val="0"/>
          <w:divBdr>
            <w:top w:val="none" w:sz="0" w:space="0" w:color="auto"/>
            <w:left w:val="none" w:sz="0" w:space="0" w:color="auto"/>
            <w:bottom w:val="none" w:sz="0" w:space="0" w:color="auto"/>
            <w:right w:val="none" w:sz="0" w:space="0" w:color="auto"/>
          </w:divBdr>
        </w:div>
        <w:div w:id="971863143">
          <w:marLeft w:val="0"/>
          <w:marRight w:val="0"/>
          <w:marTop w:val="0"/>
          <w:marBottom w:val="0"/>
          <w:divBdr>
            <w:top w:val="none" w:sz="0" w:space="0" w:color="auto"/>
            <w:left w:val="none" w:sz="0" w:space="0" w:color="auto"/>
            <w:bottom w:val="none" w:sz="0" w:space="0" w:color="auto"/>
            <w:right w:val="none" w:sz="0" w:space="0" w:color="auto"/>
          </w:divBdr>
        </w:div>
        <w:div w:id="1864901909">
          <w:marLeft w:val="0"/>
          <w:marRight w:val="0"/>
          <w:marTop w:val="0"/>
          <w:marBottom w:val="0"/>
          <w:divBdr>
            <w:top w:val="none" w:sz="0" w:space="0" w:color="auto"/>
            <w:left w:val="none" w:sz="0" w:space="0" w:color="auto"/>
            <w:bottom w:val="none" w:sz="0" w:space="0" w:color="auto"/>
            <w:right w:val="none" w:sz="0" w:space="0" w:color="auto"/>
          </w:divBdr>
        </w:div>
        <w:div w:id="2072120831">
          <w:marLeft w:val="0"/>
          <w:marRight w:val="0"/>
          <w:marTop w:val="0"/>
          <w:marBottom w:val="0"/>
          <w:divBdr>
            <w:top w:val="none" w:sz="0" w:space="0" w:color="auto"/>
            <w:left w:val="none" w:sz="0" w:space="0" w:color="auto"/>
            <w:bottom w:val="none" w:sz="0" w:space="0" w:color="auto"/>
            <w:right w:val="none" w:sz="0" w:space="0" w:color="auto"/>
          </w:divBdr>
        </w:div>
      </w:divsChild>
    </w:div>
    <w:div w:id="1697611305">
      <w:bodyDiv w:val="1"/>
      <w:marLeft w:val="0"/>
      <w:marRight w:val="0"/>
      <w:marTop w:val="0"/>
      <w:marBottom w:val="0"/>
      <w:divBdr>
        <w:top w:val="none" w:sz="0" w:space="0" w:color="auto"/>
        <w:left w:val="none" w:sz="0" w:space="0" w:color="auto"/>
        <w:bottom w:val="none" w:sz="0" w:space="0" w:color="auto"/>
        <w:right w:val="none" w:sz="0" w:space="0" w:color="auto"/>
      </w:divBdr>
      <w:divsChild>
        <w:div w:id="1130509882">
          <w:marLeft w:val="0"/>
          <w:marRight w:val="0"/>
          <w:marTop w:val="0"/>
          <w:marBottom w:val="0"/>
          <w:divBdr>
            <w:top w:val="none" w:sz="0" w:space="0" w:color="auto"/>
            <w:left w:val="none" w:sz="0" w:space="0" w:color="auto"/>
            <w:bottom w:val="none" w:sz="0" w:space="0" w:color="auto"/>
            <w:right w:val="none" w:sz="0" w:space="0" w:color="auto"/>
          </w:divBdr>
          <w:divsChild>
            <w:div w:id="143939692">
              <w:marLeft w:val="0"/>
              <w:marRight w:val="0"/>
              <w:marTop w:val="0"/>
              <w:marBottom w:val="0"/>
              <w:divBdr>
                <w:top w:val="none" w:sz="0" w:space="0" w:color="auto"/>
                <w:left w:val="none" w:sz="0" w:space="0" w:color="auto"/>
                <w:bottom w:val="none" w:sz="0" w:space="0" w:color="auto"/>
                <w:right w:val="none" w:sz="0" w:space="0" w:color="auto"/>
              </w:divBdr>
            </w:div>
            <w:div w:id="276912853">
              <w:marLeft w:val="0"/>
              <w:marRight w:val="0"/>
              <w:marTop w:val="0"/>
              <w:marBottom w:val="0"/>
              <w:divBdr>
                <w:top w:val="none" w:sz="0" w:space="0" w:color="auto"/>
                <w:left w:val="none" w:sz="0" w:space="0" w:color="auto"/>
                <w:bottom w:val="none" w:sz="0" w:space="0" w:color="auto"/>
                <w:right w:val="none" w:sz="0" w:space="0" w:color="auto"/>
              </w:divBdr>
              <w:divsChild>
                <w:div w:id="41559139">
                  <w:marLeft w:val="0"/>
                  <w:marRight w:val="0"/>
                  <w:marTop w:val="0"/>
                  <w:marBottom w:val="0"/>
                  <w:divBdr>
                    <w:top w:val="none" w:sz="0" w:space="0" w:color="auto"/>
                    <w:left w:val="none" w:sz="0" w:space="0" w:color="auto"/>
                    <w:bottom w:val="none" w:sz="0" w:space="0" w:color="auto"/>
                    <w:right w:val="none" w:sz="0" w:space="0" w:color="auto"/>
                  </w:divBdr>
                </w:div>
                <w:div w:id="53965499">
                  <w:marLeft w:val="0"/>
                  <w:marRight w:val="0"/>
                  <w:marTop w:val="0"/>
                  <w:marBottom w:val="0"/>
                  <w:divBdr>
                    <w:top w:val="none" w:sz="0" w:space="0" w:color="auto"/>
                    <w:left w:val="none" w:sz="0" w:space="0" w:color="auto"/>
                    <w:bottom w:val="none" w:sz="0" w:space="0" w:color="auto"/>
                    <w:right w:val="none" w:sz="0" w:space="0" w:color="auto"/>
                  </w:divBdr>
                  <w:divsChild>
                    <w:div w:id="1185632103">
                      <w:marLeft w:val="0"/>
                      <w:marRight w:val="0"/>
                      <w:marTop w:val="0"/>
                      <w:marBottom w:val="0"/>
                      <w:divBdr>
                        <w:top w:val="none" w:sz="0" w:space="0" w:color="auto"/>
                        <w:left w:val="none" w:sz="0" w:space="0" w:color="auto"/>
                        <w:bottom w:val="none" w:sz="0" w:space="0" w:color="auto"/>
                        <w:right w:val="none" w:sz="0" w:space="0" w:color="auto"/>
                      </w:divBdr>
                    </w:div>
                    <w:div w:id="1508053092">
                      <w:marLeft w:val="0"/>
                      <w:marRight w:val="0"/>
                      <w:marTop w:val="0"/>
                      <w:marBottom w:val="0"/>
                      <w:divBdr>
                        <w:top w:val="none" w:sz="0" w:space="0" w:color="auto"/>
                        <w:left w:val="none" w:sz="0" w:space="0" w:color="auto"/>
                        <w:bottom w:val="none" w:sz="0" w:space="0" w:color="auto"/>
                        <w:right w:val="none" w:sz="0" w:space="0" w:color="auto"/>
                      </w:divBdr>
                    </w:div>
                    <w:div w:id="1778330896">
                      <w:marLeft w:val="0"/>
                      <w:marRight w:val="0"/>
                      <w:marTop w:val="0"/>
                      <w:marBottom w:val="0"/>
                      <w:divBdr>
                        <w:top w:val="none" w:sz="0" w:space="0" w:color="auto"/>
                        <w:left w:val="none" w:sz="0" w:space="0" w:color="auto"/>
                        <w:bottom w:val="none" w:sz="0" w:space="0" w:color="auto"/>
                        <w:right w:val="none" w:sz="0" w:space="0" w:color="auto"/>
                      </w:divBdr>
                    </w:div>
                    <w:div w:id="2061006246">
                      <w:marLeft w:val="0"/>
                      <w:marRight w:val="0"/>
                      <w:marTop w:val="0"/>
                      <w:marBottom w:val="0"/>
                      <w:divBdr>
                        <w:top w:val="none" w:sz="0" w:space="0" w:color="auto"/>
                        <w:left w:val="none" w:sz="0" w:space="0" w:color="auto"/>
                        <w:bottom w:val="none" w:sz="0" w:space="0" w:color="auto"/>
                        <w:right w:val="none" w:sz="0" w:space="0" w:color="auto"/>
                      </w:divBdr>
                      <w:divsChild>
                        <w:div w:id="54595747">
                          <w:marLeft w:val="0"/>
                          <w:marRight w:val="0"/>
                          <w:marTop w:val="0"/>
                          <w:marBottom w:val="0"/>
                          <w:divBdr>
                            <w:top w:val="none" w:sz="0" w:space="0" w:color="auto"/>
                            <w:left w:val="none" w:sz="0" w:space="0" w:color="auto"/>
                            <w:bottom w:val="none" w:sz="0" w:space="0" w:color="auto"/>
                            <w:right w:val="none" w:sz="0" w:space="0" w:color="auto"/>
                          </w:divBdr>
                        </w:div>
                        <w:div w:id="296954179">
                          <w:marLeft w:val="0"/>
                          <w:marRight w:val="0"/>
                          <w:marTop w:val="0"/>
                          <w:marBottom w:val="0"/>
                          <w:divBdr>
                            <w:top w:val="none" w:sz="0" w:space="0" w:color="auto"/>
                            <w:left w:val="none" w:sz="0" w:space="0" w:color="auto"/>
                            <w:bottom w:val="none" w:sz="0" w:space="0" w:color="auto"/>
                            <w:right w:val="none" w:sz="0" w:space="0" w:color="auto"/>
                          </w:divBdr>
                          <w:divsChild>
                            <w:div w:id="1428579249">
                              <w:marLeft w:val="0"/>
                              <w:marRight w:val="0"/>
                              <w:marTop w:val="0"/>
                              <w:marBottom w:val="0"/>
                              <w:divBdr>
                                <w:top w:val="none" w:sz="0" w:space="0" w:color="auto"/>
                                <w:left w:val="none" w:sz="0" w:space="0" w:color="auto"/>
                                <w:bottom w:val="none" w:sz="0" w:space="0" w:color="auto"/>
                                <w:right w:val="none" w:sz="0" w:space="0" w:color="auto"/>
                              </w:divBdr>
                            </w:div>
                            <w:div w:id="1569607454">
                              <w:marLeft w:val="0"/>
                              <w:marRight w:val="0"/>
                              <w:marTop w:val="0"/>
                              <w:marBottom w:val="0"/>
                              <w:divBdr>
                                <w:top w:val="none" w:sz="0" w:space="0" w:color="auto"/>
                                <w:left w:val="none" w:sz="0" w:space="0" w:color="auto"/>
                                <w:bottom w:val="none" w:sz="0" w:space="0" w:color="auto"/>
                                <w:right w:val="none" w:sz="0" w:space="0" w:color="auto"/>
                              </w:divBdr>
                            </w:div>
                          </w:divsChild>
                        </w:div>
                        <w:div w:id="988703761">
                          <w:marLeft w:val="0"/>
                          <w:marRight w:val="0"/>
                          <w:marTop w:val="0"/>
                          <w:marBottom w:val="0"/>
                          <w:divBdr>
                            <w:top w:val="none" w:sz="0" w:space="0" w:color="auto"/>
                            <w:left w:val="none" w:sz="0" w:space="0" w:color="auto"/>
                            <w:bottom w:val="none" w:sz="0" w:space="0" w:color="auto"/>
                            <w:right w:val="none" w:sz="0" w:space="0" w:color="auto"/>
                          </w:divBdr>
                        </w:div>
                        <w:div w:id="1106729385">
                          <w:marLeft w:val="0"/>
                          <w:marRight w:val="0"/>
                          <w:marTop w:val="0"/>
                          <w:marBottom w:val="0"/>
                          <w:divBdr>
                            <w:top w:val="none" w:sz="0" w:space="0" w:color="auto"/>
                            <w:left w:val="none" w:sz="0" w:space="0" w:color="auto"/>
                            <w:bottom w:val="none" w:sz="0" w:space="0" w:color="auto"/>
                            <w:right w:val="none" w:sz="0" w:space="0" w:color="auto"/>
                          </w:divBdr>
                        </w:div>
                        <w:div w:id="12839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59">
                  <w:marLeft w:val="0"/>
                  <w:marRight w:val="0"/>
                  <w:marTop w:val="0"/>
                  <w:marBottom w:val="0"/>
                  <w:divBdr>
                    <w:top w:val="none" w:sz="0" w:space="0" w:color="auto"/>
                    <w:left w:val="none" w:sz="0" w:space="0" w:color="auto"/>
                    <w:bottom w:val="none" w:sz="0" w:space="0" w:color="auto"/>
                    <w:right w:val="none" w:sz="0" w:space="0" w:color="auto"/>
                  </w:divBdr>
                </w:div>
                <w:div w:id="822114539">
                  <w:marLeft w:val="0"/>
                  <w:marRight w:val="0"/>
                  <w:marTop w:val="0"/>
                  <w:marBottom w:val="0"/>
                  <w:divBdr>
                    <w:top w:val="none" w:sz="0" w:space="0" w:color="auto"/>
                    <w:left w:val="none" w:sz="0" w:space="0" w:color="auto"/>
                    <w:bottom w:val="none" w:sz="0" w:space="0" w:color="auto"/>
                    <w:right w:val="none" w:sz="0" w:space="0" w:color="auto"/>
                  </w:divBdr>
                </w:div>
                <w:div w:id="2066635662">
                  <w:marLeft w:val="0"/>
                  <w:marRight w:val="0"/>
                  <w:marTop w:val="0"/>
                  <w:marBottom w:val="0"/>
                  <w:divBdr>
                    <w:top w:val="none" w:sz="0" w:space="0" w:color="auto"/>
                    <w:left w:val="none" w:sz="0" w:space="0" w:color="auto"/>
                    <w:bottom w:val="none" w:sz="0" w:space="0" w:color="auto"/>
                    <w:right w:val="none" w:sz="0" w:space="0" w:color="auto"/>
                  </w:divBdr>
                </w:div>
                <w:div w:id="2143690313">
                  <w:marLeft w:val="0"/>
                  <w:marRight w:val="0"/>
                  <w:marTop w:val="0"/>
                  <w:marBottom w:val="0"/>
                  <w:divBdr>
                    <w:top w:val="none" w:sz="0" w:space="0" w:color="auto"/>
                    <w:left w:val="none" w:sz="0" w:space="0" w:color="auto"/>
                    <w:bottom w:val="none" w:sz="0" w:space="0" w:color="auto"/>
                    <w:right w:val="none" w:sz="0" w:space="0" w:color="auto"/>
                  </w:divBdr>
                </w:div>
              </w:divsChild>
            </w:div>
            <w:div w:id="974145947">
              <w:marLeft w:val="0"/>
              <w:marRight w:val="0"/>
              <w:marTop w:val="0"/>
              <w:marBottom w:val="0"/>
              <w:divBdr>
                <w:top w:val="none" w:sz="0" w:space="0" w:color="auto"/>
                <w:left w:val="none" w:sz="0" w:space="0" w:color="auto"/>
                <w:bottom w:val="none" w:sz="0" w:space="0" w:color="auto"/>
                <w:right w:val="none" w:sz="0" w:space="0" w:color="auto"/>
              </w:divBdr>
            </w:div>
            <w:div w:id="1284387724">
              <w:marLeft w:val="0"/>
              <w:marRight w:val="0"/>
              <w:marTop w:val="0"/>
              <w:marBottom w:val="0"/>
              <w:divBdr>
                <w:top w:val="none" w:sz="0" w:space="0" w:color="auto"/>
                <w:left w:val="none" w:sz="0" w:space="0" w:color="auto"/>
                <w:bottom w:val="none" w:sz="0" w:space="0" w:color="auto"/>
                <w:right w:val="none" w:sz="0" w:space="0" w:color="auto"/>
              </w:divBdr>
            </w:div>
            <w:div w:id="1520389371">
              <w:marLeft w:val="0"/>
              <w:marRight w:val="0"/>
              <w:marTop w:val="0"/>
              <w:marBottom w:val="0"/>
              <w:divBdr>
                <w:top w:val="none" w:sz="0" w:space="0" w:color="auto"/>
                <w:left w:val="none" w:sz="0" w:space="0" w:color="auto"/>
                <w:bottom w:val="none" w:sz="0" w:space="0" w:color="auto"/>
                <w:right w:val="none" w:sz="0" w:space="0" w:color="auto"/>
              </w:divBdr>
            </w:div>
            <w:div w:id="17426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478">
      <w:bodyDiv w:val="1"/>
      <w:marLeft w:val="0"/>
      <w:marRight w:val="0"/>
      <w:marTop w:val="0"/>
      <w:marBottom w:val="0"/>
      <w:divBdr>
        <w:top w:val="none" w:sz="0" w:space="0" w:color="auto"/>
        <w:left w:val="none" w:sz="0" w:space="0" w:color="auto"/>
        <w:bottom w:val="none" w:sz="0" w:space="0" w:color="auto"/>
        <w:right w:val="none" w:sz="0" w:space="0" w:color="auto"/>
      </w:divBdr>
      <w:divsChild>
        <w:div w:id="297614400">
          <w:marLeft w:val="0"/>
          <w:marRight w:val="0"/>
          <w:marTop w:val="0"/>
          <w:marBottom w:val="0"/>
          <w:divBdr>
            <w:top w:val="none" w:sz="0" w:space="0" w:color="auto"/>
            <w:left w:val="none" w:sz="0" w:space="0" w:color="auto"/>
            <w:bottom w:val="none" w:sz="0" w:space="0" w:color="auto"/>
            <w:right w:val="none" w:sz="0" w:space="0" w:color="auto"/>
          </w:divBdr>
        </w:div>
      </w:divsChild>
    </w:div>
    <w:div w:id="1936090968">
      <w:bodyDiv w:val="1"/>
      <w:marLeft w:val="0"/>
      <w:marRight w:val="0"/>
      <w:marTop w:val="0"/>
      <w:marBottom w:val="0"/>
      <w:divBdr>
        <w:top w:val="none" w:sz="0" w:space="0" w:color="auto"/>
        <w:left w:val="none" w:sz="0" w:space="0" w:color="auto"/>
        <w:bottom w:val="none" w:sz="0" w:space="0" w:color="auto"/>
        <w:right w:val="none" w:sz="0" w:space="0" w:color="auto"/>
      </w:divBdr>
      <w:divsChild>
        <w:div w:id="1466696717">
          <w:marLeft w:val="0"/>
          <w:marRight w:val="0"/>
          <w:marTop w:val="0"/>
          <w:marBottom w:val="0"/>
          <w:divBdr>
            <w:top w:val="none" w:sz="0" w:space="0" w:color="auto"/>
            <w:left w:val="none" w:sz="0" w:space="0" w:color="auto"/>
            <w:bottom w:val="none" w:sz="0" w:space="0" w:color="auto"/>
            <w:right w:val="none" w:sz="0" w:space="0" w:color="auto"/>
          </w:divBdr>
          <w:divsChild>
            <w:div w:id="140779089">
              <w:marLeft w:val="0"/>
              <w:marRight w:val="0"/>
              <w:marTop w:val="0"/>
              <w:marBottom w:val="0"/>
              <w:divBdr>
                <w:top w:val="none" w:sz="0" w:space="0" w:color="auto"/>
                <w:left w:val="none" w:sz="0" w:space="0" w:color="auto"/>
                <w:bottom w:val="none" w:sz="0" w:space="0" w:color="auto"/>
                <w:right w:val="none" w:sz="0" w:space="0" w:color="auto"/>
              </w:divBdr>
            </w:div>
            <w:div w:id="684480231">
              <w:marLeft w:val="0"/>
              <w:marRight w:val="0"/>
              <w:marTop w:val="0"/>
              <w:marBottom w:val="0"/>
              <w:divBdr>
                <w:top w:val="none" w:sz="0" w:space="0" w:color="auto"/>
                <w:left w:val="none" w:sz="0" w:space="0" w:color="auto"/>
                <w:bottom w:val="none" w:sz="0" w:space="0" w:color="auto"/>
                <w:right w:val="none" w:sz="0" w:space="0" w:color="auto"/>
              </w:divBdr>
            </w:div>
            <w:div w:id="1141465814">
              <w:marLeft w:val="0"/>
              <w:marRight w:val="0"/>
              <w:marTop w:val="0"/>
              <w:marBottom w:val="0"/>
              <w:divBdr>
                <w:top w:val="none" w:sz="0" w:space="0" w:color="auto"/>
                <w:left w:val="none" w:sz="0" w:space="0" w:color="auto"/>
                <w:bottom w:val="none" w:sz="0" w:space="0" w:color="auto"/>
                <w:right w:val="none" w:sz="0" w:space="0" w:color="auto"/>
              </w:divBdr>
            </w:div>
            <w:div w:id="1569799563">
              <w:marLeft w:val="0"/>
              <w:marRight w:val="0"/>
              <w:marTop w:val="0"/>
              <w:marBottom w:val="0"/>
              <w:divBdr>
                <w:top w:val="none" w:sz="0" w:space="0" w:color="auto"/>
                <w:left w:val="none" w:sz="0" w:space="0" w:color="auto"/>
                <w:bottom w:val="none" w:sz="0" w:space="0" w:color="auto"/>
                <w:right w:val="none" w:sz="0" w:space="0" w:color="auto"/>
              </w:divBdr>
            </w:div>
            <w:div w:id="1666280628">
              <w:marLeft w:val="0"/>
              <w:marRight w:val="0"/>
              <w:marTop w:val="0"/>
              <w:marBottom w:val="0"/>
              <w:divBdr>
                <w:top w:val="none" w:sz="0" w:space="0" w:color="auto"/>
                <w:left w:val="none" w:sz="0" w:space="0" w:color="auto"/>
                <w:bottom w:val="none" w:sz="0" w:space="0" w:color="auto"/>
                <w:right w:val="none" w:sz="0" w:space="0" w:color="auto"/>
              </w:divBdr>
              <w:divsChild>
                <w:div w:id="310715189">
                  <w:marLeft w:val="0"/>
                  <w:marRight w:val="0"/>
                  <w:marTop w:val="0"/>
                  <w:marBottom w:val="0"/>
                  <w:divBdr>
                    <w:top w:val="none" w:sz="0" w:space="0" w:color="auto"/>
                    <w:left w:val="none" w:sz="0" w:space="0" w:color="auto"/>
                    <w:bottom w:val="none" w:sz="0" w:space="0" w:color="auto"/>
                    <w:right w:val="none" w:sz="0" w:space="0" w:color="auto"/>
                  </w:divBdr>
                </w:div>
                <w:div w:id="679159349">
                  <w:marLeft w:val="0"/>
                  <w:marRight w:val="0"/>
                  <w:marTop w:val="0"/>
                  <w:marBottom w:val="0"/>
                  <w:divBdr>
                    <w:top w:val="none" w:sz="0" w:space="0" w:color="auto"/>
                    <w:left w:val="none" w:sz="0" w:space="0" w:color="auto"/>
                    <w:bottom w:val="none" w:sz="0" w:space="0" w:color="auto"/>
                    <w:right w:val="none" w:sz="0" w:space="0" w:color="auto"/>
                  </w:divBdr>
                </w:div>
                <w:div w:id="729235489">
                  <w:marLeft w:val="0"/>
                  <w:marRight w:val="0"/>
                  <w:marTop w:val="0"/>
                  <w:marBottom w:val="0"/>
                  <w:divBdr>
                    <w:top w:val="none" w:sz="0" w:space="0" w:color="auto"/>
                    <w:left w:val="none" w:sz="0" w:space="0" w:color="auto"/>
                    <w:bottom w:val="none" w:sz="0" w:space="0" w:color="auto"/>
                    <w:right w:val="none" w:sz="0" w:space="0" w:color="auto"/>
                  </w:divBdr>
                </w:div>
                <w:div w:id="1419522480">
                  <w:marLeft w:val="0"/>
                  <w:marRight w:val="0"/>
                  <w:marTop w:val="0"/>
                  <w:marBottom w:val="0"/>
                  <w:divBdr>
                    <w:top w:val="none" w:sz="0" w:space="0" w:color="auto"/>
                    <w:left w:val="none" w:sz="0" w:space="0" w:color="auto"/>
                    <w:bottom w:val="none" w:sz="0" w:space="0" w:color="auto"/>
                    <w:right w:val="none" w:sz="0" w:space="0" w:color="auto"/>
                  </w:divBdr>
                </w:div>
                <w:div w:id="1443301408">
                  <w:marLeft w:val="0"/>
                  <w:marRight w:val="0"/>
                  <w:marTop w:val="0"/>
                  <w:marBottom w:val="0"/>
                  <w:divBdr>
                    <w:top w:val="none" w:sz="0" w:space="0" w:color="auto"/>
                    <w:left w:val="none" w:sz="0" w:space="0" w:color="auto"/>
                    <w:bottom w:val="none" w:sz="0" w:space="0" w:color="auto"/>
                    <w:right w:val="none" w:sz="0" w:space="0" w:color="auto"/>
                  </w:divBdr>
                </w:div>
                <w:div w:id="1814366054">
                  <w:marLeft w:val="0"/>
                  <w:marRight w:val="0"/>
                  <w:marTop w:val="0"/>
                  <w:marBottom w:val="0"/>
                  <w:divBdr>
                    <w:top w:val="none" w:sz="0" w:space="0" w:color="auto"/>
                    <w:left w:val="none" w:sz="0" w:space="0" w:color="auto"/>
                    <w:bottom w:val="none" w:sz="0" w:space="0" w:color="auto"/>
                    <w:right w:val="none" w:sz="0" w:space="0" w:color="auto"/>
                  </w:divBdr>
                  <w:divsChild>
                    <w:div w:id="560555618">
                      <w:marLeft w:val="0"/>
                      <w:marRight w:val="0"/>
                      <w:marTop w:val="0"/>
                      <w:marBottom w:val="0"/>
                      <w:divBdr>
                        <w:top w:val="none" w:sz="0" w:space="0" w:color="auto"/>
                        <w:left w:val="none" w:sz="0" w:space="0" w:color="auto"/>
                        <w:bottom w:val="none" w:sz="0" w:space="0" w:color="auto"/>
                        <w:right w:val="none" w:sz="0" w:space="0" w:color="auto"/>
                      </w:divBdr>
                    </w:div>
                    <w:div w:id="994525108">
                      <w:marLeft w:val="0"/>
                      <w:marRight w:val="0"/>
                      <w:marTop w:val="0"/>
                      <w:marBottom w:val="0"/>
                      <w:divBdr>
                        <w:top w:val="none" w:sz="0" w:space="0" w:color="auto"/>
                        <w:left w:val="none" w:sz="0" w:space="0" w:color="auto"/>
                        <w:bottom w:val="none" w:sz="0" w:space="0" w:color="auto"/>
                        <w:right w:val="none" w:sz="0" w:space="0" w:color="auto"/>
                      </w:divBdr>
                    </w:div>
                    <w:div w:id="1745688954">
                      <w:marLeft w:val="0"/>
                      <w:marRight w:val="0"/>
                      <w:marTop w:val="0"/>
                      <w:marBottom w:val="0"/>
                      <w:divBdr>
                        <w:top w:val="none" w:sz="0" w:space="0" w:color="auto"/>
                        <w:left w:val="none" w:sz="0" w:space="0" w:color="auto"/>
                        <w:bottom w:val="none" w:sz="0" w:space="0" w:color="auto"/>
                        <w:right w:val="none" w:sz="0" w:space="0" w:color="auto"/>
                      </w:divBdr>
                      <w:divsChild>
                        <w:div w:id="202058134">
                          <w:marLeft w:val="0"/>
                          <w:marRight w:val="0"/>
                          <w:marTop w:val="0"/>
                          <w:marBottom w:val="0"/>
                          <w:divBdr>
                            <w:top w:val="none" w:sz="0" w:space="0" w:color="auto"/>
                            <w:left w:val="none" w:sz="0" w:space="0" w:color="auto"/>
                            <w:bottom w:val="none" w:sz="0" w:space="0" w:color="auto"/>
                            <w:right w:val="none" w:sz="0" w:space="0" w:color="auto"/>
                          </w:divBdr>
                        </w:div>
                        <w:div w:id="1101144903">
                          <w:marLeft w:val="0"/>
                          <w:marRight w:val="0"/>
                          <w:marTop w:val="0"/>
                          <w:marBottom w:val="0"/>
                          <w:divBdr>
                            <w:top w:val="none" w:sz="0" w:space="0" w:color="auto"/>
                            <w:left w:val="none" w:sz="0" w:space="0" w:color="auto"/>
                            <w:bottom w:val="none" w:sz="0" w:space="0" w:color="auto"/>
                            <w:right w:val="none" w:sz="0" w:space="0" w:color="auto"/>
                          </w:divBdr>
                          <w:divsChild>
                            <w:div w:id="268045264">
                              <w:marLeft w:val="0"/>
                              <w:marRight w:val="0"/>
                              <w:marTop w:val="0"/>
                              <w:marBottom w:val="0"/>
                              <w:divBdr>
                                <w:top w:val="none" w:sz="0" w:space="0" w:color="auto"/>
                                <w:left w:val="none" w:sz="0" w:space="0" w:color="auto"/>
                                <w:bottom w:val="none" w:sz="0" w:space="0" w:color="auto"/>
                                <w:right w:val="none" w:sz="0" w:space="0" w:color="auto"/>
                              </w:divBdr>
                            </w:div>
                            <w:div w:id="1770353599">
                              <w:marLeft w:val="0"/>
                              <w:marRight w:val="0"/>
                              <w:marTop w:val="0"/>
                              <w:marBottom w:val="0"/>
                              <w:divBdr>
                                <w:top w:val="none" w:sz="0" w:space="0" w:color="auto"/>
                                <w:left w:val="none" w:sz="0" w:space="0" w:color="auto"/>
                                <w:bottom w:val="none" w:sz="0" w:space="0" w:color="auto"/>
                                <w:right w:val="none" w:sz="0" w:space="0" w:color="auto"/>
                              </w:divBdr>
                            </w:div>
                          </w:divsChild>
                        </w:div>
                        <w:div w:id="1180852149">
                          <w:marLeft w:val="0"/>
                          <w:marRight w:val="0"/>
                          <w:marTop w:val="0"/>
                          <w:marBottom w:val="0"/>
                          <w:divBdr>
                            <w:top w:val="none" w:sz="0" w:space="0" w:color="auto"/>
                            <w:left w:val="none" w:sz="0" w:space="0" w:color="auto"/>
                            <w:bottom w:val="none" w:sz="0" w:space="0" w:color="auto"/>
                            <w:right w:val="none" w:sz="0" w:space="0" w:color="auto"/>
                          </w:divBdr>
                        </w:div>
                        <w:div w:id="1492987247">
                          <w:marLeft w:val="0"/>
                          <w:marRight w:val="0"/>
                          <w:marTop w:val="0"/>
                          <w:marBottom w:val="0"/>
                          <w:divBdr>
                            <w:top w:val="none" w:sz="0" w:space="0" w:color="auto"/>
                            <w:left w:val="none" w:sz="0" w:space="0" w:color="auto"/>
                            <w:bottom w:val="none" w:sz="0" w:space="0" w:color="auto"/>
                            <w:right w:val="none" w:sz="0" w:space="0" w:color="auto"/>
                          </w:divBdr>
                        </w:div>
                        <w:div w:id="1739016519">
                          <w:marLeft w:val="0"/>
                          <w:marRight w:val="0"/>
                          <w:marTop w:val="0"/>
                          <w:marBottom w:val="0"/>
                          <w:divBdr>
                            <w:top w:val="none" w:sz="0" w:space="0" w:color="auto"/>
                            <w:left w:val="none" w:sz="0" w:space="0" w:color="auto"/>
                            <w:bottom w:val="none" w:sz="0" w:space="0" w:color="auto"/>
                            <w:right w:val="none" w:sz="0" w:space="0" w:color="auto"/>
                          </w:divBdr>
                        </w:div>
                      </w:divsChild>
                    </w:div>
                    <w:div w:id="17850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2651">
      <w:bodyDiv w:val="1"/>
      <w:marLeft w:val="0"/>
      <w:marRight w:val="0"/>
      <w:marTop w:val="0"/>
      <w:marBottom w:val="0"/>
      <w:divBdr>
        <w:top w:val="none" w:sz="0" w:space="0" w:color="auto"/>
        <w:left w:val="none" w:sz="0" w:space="0" w:color="auto"/>
        <w:bottom w:val="none" w:sz="0" w:space="0" w:color="auto"/>
        <w:right w:val="none" w:sz="0" w:space="0" w:color="auto"/>
      </w:divBdr>
      <w:divsChild>
        <w:div w:id="7753001">
          <w:marLeft w:val="0"/>
          <w:marRight w:val="0"/>
          <w:marTop w:val="0"/>
          <w:marBottom w:val="0"/>
          <w:divBdr>
            <w:top w:val="none" w:sz="0" w:space="0" w:color="auto"/>
            <w:left w:val="none" w:sz="0" w:space="0" w:color="auto"/>
            <w:bottom w:val="none" w:sz="0" w:space="0" w:color="auto"/>
            <w:right w:val="none" w:sz="0" w:space="0" w:color="auto"/>
          </w:divBdr>
        </w:div>
        <w:div w:id="96409741">
          <w:marLeft w:val="0"/>
          <w:marRight w:val="0"/>
          <w:marTop w:val="0"/>
          <w:marBottom w:val="0"/>
          <w:divBdr>
            <w:top w:val="none" w:sz="0" w:space="0" w:color="auto"/>
            <w:left w:val="none" w:sz="0" w:space="0" w:color="auto"/>
            <w:bottom w:val="none" w:sz="0" w:space="0" w:color="auto"/>
            <w:right w:val="none" w:sz="0" w:space="0" w:color="auto"/>
          </w:divBdr>
        </w:div>
        <w:div w:id="266163492">
          <w:marLeft w:val="0"/>
          <w:marRight w:val="0"/>
          <w:marTop w:val="0"/>
          <w:marBottom w:val="0"/>
          <w:divBdr>
            <w:top w:val="none" w:sz="0" w:space="0" w:color="auto"/>
            <w:left w:val="none" w:sz="0" w:space="0" w:color="auto"/>
            <w:bottom w:val="none" w:sz="0" w:space="0" w:color="auto"/>
            <w:right w:val="none" w:sz="0" w:space="0" w:color="auto"/>
          </w:divBdr>
        </w:div>
        <w:div w:id="379400405">
          <w:marLeft w:val="0"/>
          <w:marRight w:val="0"/>
          <w:marTop w:val="0"/>
          <w:marBottom w:val="0"/>
          <w:divBdr>
            <w:top w:val="none" w:sz="0" w:space="0" w:color="auto"/>
            <w:left w:val="none" w:sz="0" w:space="0" w:color="auto"/>
            <w:bottom w:val="none" w:sz="0" w:space="0" w:color="auto"/>
            <w:right w:val="none" w:sz="0" w:space="0" w:color="auto"/>
          </w:divBdr>
        </w:div>
        <w:div w:id="532116915">
          <w:marLeft w:val="0"/>
          <w:marRight w:val="0"/>
          <w:marTop w:val="0"/>
          <w:marBottom w:val="0"/>
          <w:divBdr>
            <w:top w:val="none" w:sz="0" w:space="0" w:color="auto"/>
            <w:left w:val="none" w:sz="0" w:space="0" w:color="auto"/>
            <w:bottom w:val="none" w:sz="0" w:space="0" w:color="auto"/>
            <w:right w:val="none" w:sz="0" w:space="0" w:color="auto"/>
          </w:divBdr>
        </w:div>
        <w:div w:id="916327639">
          <w:marLeft w:val="0"/>
          <w:marRight w:val="0"/>
          <w:marTop w:val="0"/>
          <w:marBottom w:val="0"/>
          <w:divBdr>
            <w:top w:val="none" w:sz="0" w:space="0" w:color="auto"/>
            <w:left w:val="none" w:sz="0" w:space="0" w:color="auto"/>
            <w:bottom w:val="none" w:sz="0" w:space="0" w:color="auto"/>
            <w:right w:val="none" w:sz="0" w:space="0" w:color="auto"/>
          </w:divBdr>
        </w:div>
        <w:div w:id="1086653648">
          <w:marLeft w:val="0"/>
          <w:marRight w:val="0"/>
          <w:marTop w:val="0"/>
          <w:marBottom w:val="0"/>
          <w:divBdr>
            <w:top w:val="none" w:sz="0" w:space="0" w:color="auto"/>
            <w:left w:val="none" w:sz="0" w:space="0" w:color="auto"/>
            <w:bottom w:val="none" w:sz="0" w:space="0" w:color="auto"/>
            <w:right w:val="none" w:sz="0" w:space="0" w:color="auto"/>
          </w:divBdr>
        </w:div>
        <w:div w:id="1087844888">
          <w:marLeft w:val="0"/>
          <w:marRight w:val="0"/>
          <w:marTop w:val="0"/>
          <w:marBottom w:val="0"/>
          <w:divBdr>
            <w:top w:val="none" w:sz="0" w:space="0" w:color="auto"/>
            <w:left w:val="none" w:sz="0" w:space="0" w:color="auto"/>
            <w:bottom w:val="none" w:sz="0" w:space="0" w:color="auto"/>
            <w:right w:val="none" w:sz="0" w:space="0" w:color="auto"/>
          </w:divBdr>
        </w:div>
        <w:div w:id="1269318160">
          <w:marLeft w:val="0"/>
          <w:marRight w:val="0"/>
          <w:marTop w:val="0"/>
          <w:marBottom w:val="0"/>
          <w:divBdr>
            <w:top w:val="none" w:sz="0" w:space="0" w:color="auto"/>
            <w:left w:val="none" w:sz="0" w:space="0" w:color="auto"/>
            <w:bottom w:val="none" w:sz="0" w:space="0" w:color="auto"/>
            <w:right w:val="none" w:sz="0" w:space="0" w:color="auto"/>
          </w:divBdr>
        </w:div>
        <w:div w:id="1572814909">
          <w:marLeft w:val="0"/>
          <w:marRight w:val="0"/>
          <w:marTop w:val="0"/>
          <w:marBottom w:val="0"/>
          <w:divBdr>
            <w:top w:val="none" w:sz="0" w:space="0" w:color="auto"/>
            <w:left w:val="none" w:sz="0" w:space="0" w:color="auto"/>
            <w:bottom w:val="none" w:sz="0" w:space="0" w:color="auto"/>
            <w:right w:val="none" w:sz="0" w:space="0" w:color="auto"/>
          </w:divBdr>
        </w:div>
        <w:div w:id="1613777543">
          <w:marLeft w:val="0"/>
          <w:marRight w:val="0"/>
          <w:marTop w:val="0"/>
          <w:marBottom w:val="0"/>
          <w:divBdr>
            <w:top w:val="none" w:sz="0" w:space="0" w:color="auto"/>
            <w:left w:val="none" w:sz="0" w:space="0" w:color="auto"/>
            <w:bottom w:val="none" w:sz="0" w:space="0" w:color="auto"/>
            <w:right w:val="none" w:sz="0" w:space="0" w:color="auto"/>
          </w:divBdr>
        </w:div>
        <w:div w:id="1734964911">
          <w:marLeft w:val="0"/>
          <w:marRight w:val="0"/>
          <w:marTop w:val="0"/>
          <w:marBottom w:val="0"/>
          <w:divBdr>
            <w:top w:val="none" w:sz="0" w:space="0" w:color="auto"/>
            <w:left w:val="none" w:sz="0" w:space="0" w:color="auto"/>
            <w:bottom w:val="none" w:sz="0" w:space="0" w:color="auto"/>
            <w:right w:val="none" w:sz="0" w:space="0" w:color="auto"/>
          </w:divBdr>
        </w:div>
        <w:div w:id="1752846761">
          <w:marLeft w:val="0"/>
          <w:marRight w:val="0"/>
          <w:marTop w:val="0"/>
          <w:marBottom w:val="0"/>
          <w:divBdr>
            <w:top w:val="none" w:sz="0" w:space="0" w:color="auto"/>
            <w:left w:val="none" w:sz="0" w:space="0" w:color="auto"/>
            <w:bottom w:val="none" w:sz="0" w:space="0" w:color="auto"/>
            <w:right w:val="none" w:sz="0" w:space="0" w:color="auto"/>
          </w:divBdr>
        </w:div>
        <w:div w:id="1840076470">
          <w:marLeft w:val="0"/>
          <w:marRight w:val="0"/>
          <w:marTop w:val="0"/>
          <w:marBottom w:val="0"/>
          <w:divBdr>
            <w:top w:val="none" w:sz="0" w:space="0" w:color="auto"/>
            <w:left w:val="none" w:sz="0" w:space="0" w:color="auto"/>
            <w:bottom w:val="none" w:sz="0" w:space="0" w:color="auto"/>
            <w:right w:val="none" w:sz="0" w:space="0" w:color="auto"/>
          </w:divBdr>
        </w:div>
        <w:div w:id="2012096993">
          <w:marLeft w:val="0"/>
          <w:marRight w:val="0"/>
          <w:marTop w:val="0"/>
          <w:marBottom w:val="0"/>
          <w:divBdr>
            <w:top w:val="none" w:sz="0" w:space="0" w:color="auto"/>
            <w:left w:val="none" w:sz="0" w:space="0" w:color="auto"/>
            <w:bottom w:val="none" w:sz="0" w:space="0" w:color="auto"/>
            <w:right w:val="none" w:sz="0" w:space="0" w:color="auto"/>
          </w:divBdr>
        </w:div>
        <w:div w:id="209709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aatz.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IAGO\Escritorio\membrete%20COAATZ.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COAATZ.dot</Template>
  <TotalTime>5</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CIRCULAR Nº 21   08/10/2004</vt:lpstr>
    </vt:vector>
  </TitlesOfParts>
  <Company>COAATZAR</Company>
  <LinksUpToDate>false</LinksUpToDate>
  <CharactersWithSpaces>3141</CharactersWithSpaces>
  <SharedDoc>false</SharedDoc>
  <HLinks>
    <vt:vector size="6" baseType="variant">
      <vt:variant>
        <vt:i4>3014700</vt:i4>
      </vt:variant>
      <vt:variant>
        <vt:i4>0</vt:i4>
      </vt:variant>
      <vt:variant>
        <vt:i4>0</vt:i4>
      </vt:variant>
      <vt:variant>
        <vt:i4>5</vt:i4>
      </vt:variant>
      <vt:variant>
        <vt:lpwstr>http://www.coaatz.org/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2006-12-14T11:33:00Z</cp:lastPrinted>
  <dcterms:created xsi:type="dcterms:W3CDTF">2015-01-13T08:38:00Z</dcterms:created>
  <dcterms:modified xsi:type="dcterms:W3CDTF">2015-01-13T08:42:00Z</dcterms:modified>
</cp:coreProperties>
</file>